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58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1726D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C5C45B" wp14:editId="0B0AACDB">
            <wp:extent cx="490855" cy="561975"/>
            <wp:effectExtent l="19050" t="0" r="444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258" w:rsidRPr="001726D4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9D5258" w:rsidRPr="001726D4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1726D4">
        <w:rPr>
          <w:rFonts w:ascii="Times New Roman" w:eastAsia="Calibri" w:hAnsi="Times New Roman" w:cs="Times New Roman"/>
          <w:b/>
          <w:sz w:val="28"/>
          <w:szCs w:val="28"/>
        </w:rPr>
        <w:t>ПРИВОЛЖСКОГО</w:t>
      </w:r>
      <w:proofErr w:type="gramEnd"/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</w:t>
      </w:r>
    </w:p>
    <w:p w:rsidR="009D5258" w:rsidRPr="001726D4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</w:p>
    <w:p w:rsidR="009D5258" w:rsidRPr="001726D4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258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9D5258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258" w:rsidRPr="001726D4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258" w:rsidRPr="00141F33" w:rsidRDefault="009D5258" w:rsidP="009D52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</w:t>
      </w:r>
      <w:r w:rsidR="00BA2702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21.11.2024</w:t>
      </w:r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702">
        <w:rPr>
          <w:rFonts w:ascii="Times New Roman" w:eastAsia="Times New Roman" w:hAnsi="Times New Roman" w:cs="Times New Roman"/>
          <w:sz w:val="28"/>
          <w:szCs w:val="24"/>
          <w:lang w:eastAsia="ru-RU"/>
        </w:rPr>
        <w:t>№ 706</w:t>
      </w:r>
      <w:bookmarkStart w:id="0" w:name="_GoBack"/>
      <w:bookmarkEnd w:id="0"/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>- п</w:t>
      </w:r>
    </w:p>
    <w:p w:rsidR="009D5258" w:rsidRPr="001726D4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258" w:rsidRDefault="009D5258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предоставлении семьям участников специальной военной операции</w:t>
      </w:r>
      <w:r w:rsidR="005921F0">
        <w:rPr>
          <w:rFonts w:ascii="Times New Roman" w:eastAsia="Calibri" w:hAnsi="Times New Roman" w:cs="Times New Roman"/>
          <w:b/>
          <w:sz w:val="28"/>
          <w:szCs w:val="28"/>
        </w:rPr>
        <w:t xml:space="preserve"> права бесплатного посещения детьми занятий по дополнительным образовательным программам в муниципальных образовательных организациях Приволжского муниципального района </w:t>
      </w:r>
      <w:r w:rsidR="00F66B76">
        <w:rPr>
          <w:rFonts w:ascii="Times New Roman" w:eastAsia="Calibri" w:hAnsi="Times New Roman" w:cs="Times New Roman"/>
          <w:b/>
          <w:sz w:val="28"/>
          <w:szCs w:val="28"/>
        </w:rPr>
        <w:t>(в том числе в случае гибел</w:t>
      </w:r>
      <w:proofErr w:type="gramStart"/>
      <w:r w:rsidR="00F66B76">
        <w:rPr>
          <w:rFonts w:ascii="Times New Roman" w:eastAsia="Calibri" w:hAnsi="Times New Roman" w:cs="Times New Roman"/>
          <w:b/>
          <w:sz w:val="28"/>
          <w:szCs w:val="28"/>
        </w:rPr>
        <w:t>и(</w:t>
      </w:r>
      <w:proofErr w:type="gramEnd"/>
      <w:r w:rsidR="00F66B76">
        <w:rPr>
          <w:rFonts w:ascii="Times New Roman" w:eastAsia="Calibri" w:hAnsi="Times New Roman" w:cs="Times New Roman"/>
          <w:b/>
          <w:sz w:val="28"/>
          <w:szCs w:val="28"/>
        </w:rPr>
        <w:t>смерти) участников специальной военной операции)</w:t>
      </w:r>
    </w:p>
    <w:p w:rsidR="00F66B76" w:rsidRPr="001726D4" w:rsidRDefault="00F66B76" w:rsidP="009D52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5258" w:rsidRPr="009841BB" w:rsidRDefault="009D5258" w:rsidP="009D52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841BB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</w:t>
      </w:r>
      <w:r>
        <w:rPr>
          <w:rFonts w:ascii="Times New Roman" w:eastAsia="Calibri" w:hAnsi="Times New Roman" w:cs="Times New Roman"/>
          <w:sz w:val="28"/>
          <w:szCs w:val="28"/>
        </w:rPr>
        <w:t>ом от 06.10.2003 № 131-ФЗ «</w:t>
      </w:r>
      <w:r w:rsidRPr="009841BB">
        <w:rPr>
          <w:rFonts w:ascii="Times New Roman" w:eastAsia="Calibri" w:hAnsi="Times New Roman" w:cs="Times New Roman"/>
          <w:sz w:val="28"/>
          <w:szCs w:val="28"/>
        </w:rPr>
        <w:t>Об общих принципах учреждения местного самоуп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равления в Российской Федерации», </w:t>
      </w:r>
      <w:r w:rsidRPr="00DF786A">
        <w:rPr>
          <w:rFonts w:ascii="Times New Roman" w:eastAsia="Calibri" w:hAnsi="Times New Roman" w:cs="Times New Roman"/>
          <w:sz w:val="28"/>
          <w:szCs w:val="28"/>
        </w:rPr>
        <w:t>с Фед</w:t>
      </w:r>
      <w:r>
        <w:rPr>
          <w:rFonts w:ascii="Times New Roman" w:eastAsia="Calibri" w:hAnsi="Times New Roman" w:cs="Times New Roman"/>
          <w:sz w:val="28"/>
          <w:szCs w:val="28"/>
        </w:rPr>
        <w:t>еральным законом от 29.12.2012 № 273-ФЗ «</w:t>
      </w:r>
      <w:r w:rsidRPr="00DF786A">
        <w:rPr>
          <w:rFonts w:ascii="Times New Roman" w:eastAsia="Calibri" w:hAnsi="Times New Roman" w:cs="Times New Roman"/>
          <w:sz w:val="28"/>
          <w:szCs w:val="28"/>
        </w:rPr>
        <w:t>Об обр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азовании в Российской Федерации» </w:t>
      </w: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Приволжского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841BB">
        <w:rPr>
          <w:rFonts w:ascii="Times New Roman" w:eastAsia="Calibri" w:hAnsi="Times New Roman" w:cs="Times New Roman"/>
          <w:sz w:val="28"/>
          <w:szCs w:val="28"/>
        </w:rPr>
        <w:t>муни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ципального    района </w:t>
      </w:r>
      <w:proofErr w:type="gramStart"/>
      <w:r w:rsidRPr="0014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4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9D5258" w:rsidRDefault="009D5258" w:rsidP="009D52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Установить за детьми, пасынками, падчерицами</w:t>
      </w:r>
      <w:r w:rsidRPr="008857CD">
        <w:rPr>
          <w:rFonts w:ascii="Times New Roman" w:eastAsia="Calibri" w:hAnsi="Times New Roman" w:cs="Times New Roman"/>
          <w:sz w:val="28"/>
          <w:szCs w:val="28"/>
        </w:rPr>
        <w:t xml:space="preserve">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21.09.2022 контракт в соответствии</w:t>
      </w:r>
      <w:proofErr w:type="gramEnd"/>
      <w:r w:rsidRPr="008857CD">
        <w:rPr>
          <w:rFonts w:ascii="Times New Roman" w:eastAsia="Calibri" w:hAnsi="Times New Roman" w:cs="Times New Roman"/>
          <w:sz w:val="28"/>
          <w:szCs w:val="28"/>
        </w:rPr>
        <w:t xml:space="preserve"> с пунктом 7 статьи 38 Федерального закона от 28.03.1998 № 53-ФЗ «О воинской обязанности и </w:t>
      </w:r>
      <w:proofErr w:type="gramStart"/>
      <w:r w:rsidRPr="008857CD">
        <w:rPr>
          <w:rFonts w:ascii="Times New Roman" w:eastAsia="Calibri" w:hAnsi="Times New Roman" w:cs="Times New Roman"/>
          <w:sz w:val="28"/>
          <w:szCs w:val="28"/>
        </w:rPr>
        <w:t>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Федерации»</w:t>
      </w:r>
      <w:r w:rsidR="00F66B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5F2D">
        <w:rPr>
          <w:rFonts w:ascii="Times New Roman" w:eastAsia="Calibri" w:hAnsi="Times New Roman" w:cs="Times New Roman"/>
          <w:sz w:val="28"/>
          <w:szCs w:val="28"/>
        </w:rPr>
        <w:t>право</w:t>
      </w:r>
      <w:r w:rsidR="00F66B76" w:rsidRPr="00F66B76">
        <w:rPr>
          <w:rFonts w:ascii="Times New Roman" w:eastAsia="Calibri" w:hAnsi="Times New Roman" w:cs="Times New Roman"/>
          <w:sz w:val="28"/>
          <w:szCs w:val="28"/>
        </w:rPr>
        <w:t xml:space="preserve"> бесплатного посещения занятий по дополнительным образовательным программам в муниципальных образовательных организациях</w:t>
      </w:r>
      <w:proofErr w:type="gramEnd"/>
      <w:r w:rsidR="00F66B76" w:rsidRPr="00F66B76">
        <w:rPr>
          <w:rFonts w:ascii="Times New Roman" w:eastAsia="Calibri" w:hAnsi="Times New Roman" w:cs="Times New Roman"/>
          <w:sz w:val="28"/>
          <w:szCs w:val="28"/>
        </w:rPr>
        <w:t xml:space="preserve"> Приволжского муниципального района</w:t>
      </w:r>
      <w:r w:rsidR="00D55F2D">
        <w:rPr>
          <w:rFonts w:ascii="Times New Roman" w:eastAsia="Calibri" w:hAnsi="Times New Roman" w:cs="Times New Roman"/>
          <w:sz w:val="28"/>
          <w:szCs w:val="28"/>
        </w:rPr>
        <w:t xml:space="preserve"> (кружки, секции и др.)</w:t>
      </w:r>
    </w:p>
    <w:p w:rsidR="009D5258" w:rsidRPr="00141F33" w:rsidRDefault="009D5258" w:rsidP="009D5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gramStart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Приволжского муниципального района и опубликовать в информационном </w:t>
      </w:r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бюллетене «Вестник Совета и администрации Приволжского муниципального района».</w:t>
      </w:r>
    </w:p>
    <w:p w:rsidR="009D5258" w:rsidRDefault="009D5258" w:rsidP="009D52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3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Приволжского муниципального района по социальным вопросам Соловьеву Э.А.</w:t>
      </w:r>
    </w:p>
    <w:p w:rsidR="009D5258" w:rsidRPr="00141F33" w:rsidRDefault="009D5258" w:rsidP="009D5258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постановление вступает в силу со дня </w:t>
      </w:r>
      <w:hyperlink r:id="rId8" w:history="1">
        <w:r w:rsidRPr="00141F3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официального опубликования</w:t>
        </w:r>
      </w:hyperlink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bookmarkEnd w:id="1"/>
    <w:p w:rsidR="009D5258" w:rsidRDefault="009D5258" w:rsidP="009D5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5258" w:rsidRDefault="009D5258" w:rsidP="009D5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5258" w:rsidRDefault="009D5258" w:rsidP="009D52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5258" w:rsidRPr="001726D4" w:rsidRDefault="009D5258" w:rsidP="009D52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1726D4">
        <w:rPr>
          <w:rFonts w:ascii="Times New Roman" w:eastAsia="Calibri" w:hAnsi="Times New Roman" w:cs="Times New Roman"/>
          <w:b/>
          <w:sz w:val="28"/>
          <w:szCs w:val="28"/>
        </w:rPr>
        <w:t>Приволжского</w:t>
      </w:r>
      <w:proofErr w:type="gramEnd"/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D5258" w:rsidRPr="001726D4" w:rsidRDefault="009D5258" w:rsidP="009D52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                                                    И.В. Мельникова</w:t>
      </w:r>
    </w:p>
    <w:p w:rsidR="009D5258" w:rsidRDefault="009D5258" w:rsidP="009D5258"/>
    <w:p w:rsidR="00DC2D97" w:rsidRDefault="00DC2D97"/>
    <w:sectPr w:rsidR="00DC2D97" w:rsidSect="00A90FD8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BE" w:rsidRDefault="006934BE">
      <w:pPr>
        <w:spacing w:after="0" w:line="240" w:lineRule="auto"/>
      </w:pPr>
      <w:r>
        <w:separator/>
      </w:r>
    </w:p>
  </w:endnote>
  <w:endnote w:type="continuationSeparator" w:id="0">
    <w:p w:rsidR="006934BE" w:rsidRDefault="0069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BE" w:rsidRDefault="006934BE">
      <w:pPr>
        <w:spacing w:after="0" w:line="240" w:lineRule="auto"/>
      </w:pPr>
      <w:r>
        <w:separator/>
      </w:r>
    </w:p>
  </w:footnote>
  <w:footnote w:type="continuationSeparator" w:id="0">
    <w:p w:rsidR="006934BE" w:rsidRDefault="00693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131894"/>
      <w:docPartObj>
        <w:docPartGallery w:val="Page Numbers (Top of Page)"/>
        <w:docPartUnique/>
      </w:docPartObj>
    </w:sdtPr>
    <w:sdtEndPr/>
    <w:sdtContent>
      <w:p w:rsidR="00A90FD8" w:rsidRDefault="00D55F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702">
          <w:rPr>
            <w:noProof/>
          </w:rPr>
          <w:t>2</w:t>
        </w:r>
        <w:r>
          <w:fldChar w:fldCharType="end"/>
        </w:r>
      </w:p>
    </w:sdtContent>
  </w:sdt>
  <w:p w:rsidR="00A90FD8" w:rsidRDefault="006934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ED"/>
    <w:rsid w:val="005921F0"/>
    <w:rsid w:val="006376ED"/>
    <w:rsid w:val="006934BE"/>
    <w:rsid w:val="009D5258"/>
    <w:rsid w:val="00BA2702"/>
    <w:rsid w:val="00C70A11"/>
    <w:rsid w:val="00D55F2D"/>
    <w:rsid w:val="00DC2D97"/>
    <w:rsid w:val="00F6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258"/>
  </w:style>
  <w:style w:type="paragraph" w:styleId="a5">
    <w:name w:val="Balloon Text"/>
    <w:basedOn w:val="a"/>
    <w:link w:val="a6"/>
    <w:uiPriority w:val="99"/>
    <w:semiHidden/>
    <w:unhideWhenUsed/>
    <w:rsid w:val="009D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5258"/>
  </w:style>
  <w:style w:type="paragraph" w:styleId="a5">
    <w:name w:val="Balloon Text"/>
    <w:basedOn w:val="a"/>
    <w:link w:val="a6"/>
    <w:uiPriority w:val="99"/>
    <w:semiHidden/>
    <w:unhideWhenUsed/>
    <w:rsid w:val="009D5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6383704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</dc:creator>
  <cp:keywords/>
  <dc:description/>
  <cp:lastModifiedBy>U12</cp:lastModifiedBy>
  <cp:revision>3</cp:revision>
  <dcterms:created xsi:type="dcterms:W3CDTF">2024-11-18T12:50:00Z</dcterms:created>
  <dcterms:modified xsi:type="dcterms:W3CDTF">2024-11-21T13:05:00Z</dcterms:modified>
</cp:coreProperties>
</file>