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2FA" w:rsidRPr="00586EC4" w:rsidRDefault="003B72FA" w:rsidP="003B72FA">
      <w:pPr>
        <w:pStyle w:val="1"/>
        <w:spacing w:before="0"/>
        <w:ind w:left="11340" w:firstLine="0"/>
        <w:rPr>
          <w:rFonts w:ascii="Times New Roman" w:hAnsi="Times New Roman" w:cs="Times New Roman"/>
          <w:color w:val="auto"/>
          <w:sz w:val="26"/>
          <w:szCs w:val="26"/>
        </w:rPr>
      </w:pPr>
      <w:r w:rsidRPr="00586EC4">
        <w:rPr>
          <w:rFonts w:ascii="Times New Roman" w:hAnsi="Times New Roman" w:cs="Times New Roman"/>
          <w:color w:val="auto"/>
          <w:sz w:val="26"/>
          <w:szCs w:val="26"/>
        </w:rPr>
        <w:t>Приложение 1</w:t>
      </w:r>
    </w:p>
    <w:p w:rsidR="003B72FA" w:rsidRPr="00586EC4" w:rsidRDefault="003B72FA" w:rsidP="003B72FA">
      <w:pPr>
        <w:shd w:val="clear" w:color="auto" w:fill="FFFFFF"/>
        <w:ind w:left="11340" w:firstLine="0"/>
        <w:rPr>
          <w:spacing w:val="-3"/>
        </w:rPr>
      </w:pPr>
      <w:r w:rsidRPr="00586EC4">
        <w:rPr>
          <w:spacing w:val="-3"/>
        </w:rPr>
        <w:t>к Методическим рекомендациям</w:t>
      </w:r>
    </w:p>
    <w:p w:rsidR="003B72FA" w:rsidRPr="00586EC4" w:rsidRDefault="003B72FA" w:rsidP="003B72FA">
      <w:pPr>
        <w:shd w:val="clear" w:color="auto" w:fill="FFFFFF"/>
        <w:ind w:left="11340" w:firstLine="0"/>
        <w:rPr>
          <w:spacing w:val="-3"/>
        </w:rPr>
      </w:pPr>
      <w:r w:rsidRPr="00586EC4">
        <w:rPr>
          <w:spacing w:val="-3"/>
        </w:rPr>
        <w:t>по разработке инвестиционно-</w:t>
      </w:r>
    </w:p>
    <w:p w:rsidR="003B72FA" w:rsidRPr="00586EC4" w:rsidRDefault="003B72FA" w:rsidP="003B72FA">
      <w:pPr>
        <w:shd w:val="clear" w:color="auto" w:fill="FFFFFF"/>
        <w:ind w:left="11340" w:firstLine="0"/>
        <w:rPr>
          <w:spacing w:val="-3"/>
        </w:rPr>
      </w:pPr>
      <w:r w:rsidRPr="00586EC4">
        <w:rPr>
          <w:spacing w:val="-3"/>
        </w:rPr>
        <w:t>стратегического профиля</w:t>
      </w:r>
    </w:p>
    <w:p w:rsidR="003B72FA" w:rsidRPr="00586EC4" w:rsidRDefault="003B72FA" w:rsidP="003B72FA">
      <w:pPr>
        <w:shd w:val="clear" w:color="auto" w:fill="FFFFFF"/>
        <w:ind w:left="11340" w:firstLine="0"/>
        <w:rPr>
          <w:spacing w:val="-3"/>
        </w:rPr>
      </w:pPr>
      <w:r w:rsidRPr="00586EC4">
        <w:rPr>
          <w:spacing w:val="-3"/>
        </w:rPr>
        <w:t>муниципального образования</w:t>
      </w:r>
    </w:p>
    <w:p w:rsidR="003B72FA" w:rsidRPr="00586EC4" w:rsidRDefault="003B72FA" w:rsidP="003B72FA">
      <w:pPr>
        <w:jc w:val="both"/>
      </w:pPr>
    </w:p>
    <w:p w:rsidR="003B72FA" w:rsidRPr="00586EC4" w:rsidRDefault="003B72FA" w:rsidP="003B72FA">
      <w:pPr>
        <w:jc w:val="both"/>
      </w:pPr>
    </w:p>
    <w:p w:rsidR="003B72FA" w:rsidRDefault="006D243E" w:rsidP="003B72FA">
      <w:pPr>
        <w:ind w:firstLine="0"/>
        <w:jc w:val="center"/>
        <w:rPr>
          <w:b/>
        </w:rPr>
      </w:pPr>
      <w:r>
        <w:rPr>
          <w:b/>
        </w:rPr>
        <w:t>И</w:t>
      </w:r>
      <w:r w:rsidR="003B72FA" w:rsidRPr="00586EC4">
        <w:rPr>
          <w:b/>
        </w:rPr>
        <w:t>нвестиционно-стратегическ</w:t>
      </w:r>
      <w:r>
        <w:rPr>
          <w:b/>
        </w:rPr>
        <w:t>ий</w:t>
      </w:r>
      <w:r w:rsidR="003B72FA" w:rsidRPr="00586EC4">
        <w:rPr>
          <w:b/>
        </w:rPr>
        <w:t xml:space="preserve"> профил</w:t>
      </w:r>
      <w:r>
        <w:rPr>
          <w:b/>
        </w:rPr>
        <w:t>ь</w:t>
      </w:r>
      <w:bookmarkStart w:id="0" w:name="_GoBack"/>
      <w:bookmarkEnd w:id="0"/>
      <w:r w:rsidR="003B72FA" w:rsidRPr="00586EC4">
        <w:rPr>
          <w:b/>
        </w:rPr>
        <w:br/>
        <w:t>муниципального образования</w:t>
      </w:r>
    </w:p>
    <w:p w:rsidR="00340E69" w:rsidRPr="00586EC4" w:rsidRDefault="00340E69" w:rsidP="003B72FA">
      <w:pPr>
        <w:ind w:firstLine="0"/>
        <w:jc w:val="center"/>
        <w:rPr>
          <w:b/>
        </w:rPr>
      </w:pPr>
      <w:r>
        <w:rPr>
          <w:b/>
        </w:rPr>
        <w:t>Приволжский муниципальный район</w:t>
      </w:r>
    </w:p>
    <w:p w:rsidR="003B72FA" w:rsidRPr="00586EC4" w:rsidRDefault="003B72FA" w:rsidP="003B72FA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96"/>
        <w:gridCol w:w="1115"/>
        <w:gridCol w:w="1275"/>
        <w:gridCol w:w="12794"/>
      </w:tblGrid>
      <w:tr w:rsidR="003B72FA" w:rsidRPr="00586EC4" w:rsidTr="00221865">
        <w:trPr>
          <w:trHeight w:val="20"/>
        </w:trPr>
        <w:tc>
          <w:tcPr>
            <w:tcW w:w="185" w:type="pct"/>
            <w:vMerge w:val="restart"/>
          </w:tcPr>
          <w:p w:rsidR="003B72FA" w:rsidRPr="00586EC4" w:rsidRDefault="003B72FA" w:rsidP="00221865">
            <w:pPr>
              <w:ind w:firstLine="0"/>
              <w:jc w:val="center"/>
              <w:rPr>
                <w:b/>
                <w:sz w:val="24"/>
              </w:rPr>
            </w:pPr>
            <w:r w:rsidRPr="00586EC4">
              <w:rPr>
                <w:b/>
                <w:sz w:val="24"/>
              </w:rPr>
              <w:t>№</w:t>
            </w:r>
          </w:p>
          <w:p w:rsidR="003B72FA" w:rsidRPr="00586EC4" w:rsidRDefault="003B72FA" w:rsidP="00221865">
            <w:pPr>
              <w:ind w:firstLine="0"/>
              <w:jc w:val="center"/>
              <w:rPr>
                <w:b/>
                <w:sz w:val="24"/>
              </w:rPr>
            </w:pPr>
            <w:r w:rsidRPr="00586EC4">
              <w:rPr>
                <w:b/>
                <w:sz w:val="24"/>
              </w:rPr>
              <w:t>п/п</w:t>
            </w:r>
          </w:p>
        </w:tc>
        <w:tc>
          <w:tcPr>
            <w:tcW w:w="1869" w:type="pct"/>
            <w:gridSpan w:val="2"/>
          </w:tcPr>
          <w:p w:rsidR="003B72FA" w:rsidRPr="00586EC4" w:rsidRDefault="003B72FA" w:rsidP="00221865">
            <w:pPr>
              <w:ind w:firstLine="0"/>
              <w:jc w:val="center"/>
              <w:rPr>
                <w:b/>
                <w:sz w:val="24"/>
              </w:rPr>
            </w:pPr>
            <w:r w:rsidRPr="00586EC4">
              <w:rPr>
                <w:b/>
                <w:sz w:val="24"/>
              </w:rPr>
              <w:t>Инвестиционно-стратегический профиль</w:t>
            </w:r>
          </w:p>
        </w:tc>
        <w:tc>
          <w:tcPr>
            <w:tcW w:w="2946" w:type="pct"/>
            <w:vMerge w:val="restart"/>
          </w:tcPr>
          <w:p w:rsidR="003B72FA" w:rsidRPr="00586EC4" w:rsidRDefault="003B72FA" w:rsidP="00221865">
            <w:pPr>
              <w:ind w:firstLine="0"/>
              <w:jc w:val="center"/>
              <w:rPr>
                <w:b/>
                <w:sz w:val="24"/>
              </w:rPr>
            </w:pPr>
            <w:r w:rsidRPr="00586EC4">
              <w:rPr>
                <w:b/>
                <w:sz w:val="24"/>
              </w:rPr>
              <w:t>Информация для заполнения</w:t>
            </w: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653" w:type="pct"/>
          </w:tcPr>
          <w:p w:rsidR="003B72FA" w:rsidRPr="00586EC4" w:rsidRDefault="003B72FA" w:rsidP="00221865">
            <w:pPr>
              <w:ind w:firstLine="0"/>
              <w:jc w:val="center"/>
              <w:rPr>
                <w:b/>
                <w:sz w:val="24"/>
              </w:rPr>
            </w:pPr>
            <w:r w:rsidRPr="00586EC4">
              <w:rPr>
                <w:b/>
                <w:sz w:val="24"/>
              </w:rPr>
              <w:t>Раздел</w:t>
            </w:r>
          </w:p>
        </w:tc>
        <w:tc>
          <w:tcPr>
            <w:tcW w:w="1216" w:type="pct"/>
          </w:tcPr>
          <w:p w:rsidR="003B72FA" w:rsidRPr="00586EC4" w:rsidRDefault="003B72FA" w:rsidP="00221865">
            <w:pPr>
              <w:ind w:firstLine="0"/>
              <w:jc w:val="center"/>
              <w:rPr>
                <w:b/>
                <w:sz w:val="24"/>
              </w:rPr>
            </w:pPr>
            <w:r w:rsidRPr="00586EC4">
              <w:rPr>
                <w:b/>
                <w:sz w:val="24"/>
              </w:rPr>
              <w:t>Подраздел</w:t>
            </w:r>
          </w:p>
        </w:tc>
        <w:tc>
          <w:tcPr>
            <w:tcW w:w="2946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 w:val="restart"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  <w:r w:rsidRPr="00586EC4">
              <w:rPr>
                <w:sz w:val="24"/>
              </w:rPr>
              <w:t>1</w:t>
            </w:r>
          </w:p>
        </w:tc>
        <w:tc>
          <w:tcPr>
            <w:tcW w:w="653" w:type="pct"/>
            <w:vMerge w:val="restar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Общая характеристика муниципального образования</w:t>
            </w:r>
          </w:p>
        </w:tc>
        <w:tc>
          <w:tcPr>
            <w:tcW w:w="1216" w:type="pct"/>
            <w:vMerge w:val="restar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Основные социально-экономические показатели района</w:t>
            </w:r>
          </w:p>
        </w:tc>
        <w:tc>
          <w:tcPr>
            <w:tcW w:w="2946" w:type="pct"/>
          </w:tcPr>
          <w:p w:rsidR="003B72FA" w:rsidRPr="00586EC4" w:rsidRDefault="003B72FA" w:rsidP="00221865">
            <w:pPr>
              <w:ind w:firstLine="0"/>
              <w:rPr>
                <w:i/>
                <w:sz w:val="24"/>
              </w:rPr>
            </w:pPr>
            <w:r w:rsidRPr="00586EC4">
              <w:rPr>
                <w:i/>
                <w:sz w:val="24"/>
              </w:rPr>
              <w:t>1) </w:t>
            </w:r>
            <w:r w:rsidR="00AD7CF5" w:rsidRPr="00C113AD">
              <w:rPr>
                <w:iCs/>
                <w:sz w:val="28"/>
                <w:szCs w:val="28"/>
              </w:rPr>
              <w:t xml:space="preserve">601,8 </w:t>
            </w:r>
            <w:proofErr w:type="spellStart"/>
            <w:proofErr w:type="gramStart"/>
            <w:r w:rsidR="00AD7CF5" w:rsidRPr="00C113AD">
              <w:rPr>
                <w:iCs/>
                <w:sz w:val="28"/>
                <w:szCs w:val="28"/>
              </w:rPr>
              <w:t>кв.км</w:t>
            </w:r>
            <w:proofErr w:type="spellEnd"/>
            <w:proofErr w:type="gramEnd"/>
            <w:r w:rsidR="00AD7CF5" w:rsidRPr="00586EC4">
              <w:rPr>
                <w:i/>
                <w:sz w:val="24"/>
              </w:rPr>
              <w:t xml:space="preserve"> </w:t>
            </w:r>
            <w:r w:rsidR="00EE1CDA">
              <w:rPr>
                <w:i/>
                <w:sz w:val="24"/>
              </w:rPr>
              <w:t>(</w:t>
            </w:r>
            <w:r w:rsidRPr="00586EC4">
              <w:rPr>
                <w:i/>
                <w:sz w:val="24"/>
              </w:rPr>
              <w:t xml:space="preserve">Площадь </w:t>
            </w:r>
            <w:r w:rsidR="003E327A">
              <w:rPr>
                <w:i/>
                <w:sz w:val="24"/>
              </w:rPr>
              <w:t xml:space="preserve">Приволжского </w:t>
            </w:r>
            <w:r w:rsidRPr="00586EC4">
              <w:rPr>
                <w:i/>
                <w:sz w:val="24"/>
              </w:rPr>
              <w:t xml:space="preserve">муниципального </w:t>
            </w:r>
            <w:r w:rsidR="003E327A">
              <w:rPr>
                <w:i/>
                <w:sz w:val="24"/>
              </w:rPr>
              <w:t>района</w:t>
            </w:r>
            <w:r w:rsidR="00EE1CDA">
              <w:rPr>
                <w:i/>
                <w:sz w:val="24"/>
              </w:rPr>
              <w:t>)</w:t>
            </w: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2946" w:type="pct"/>
          </w:tcPr>
          <w:p w:rsidR="00EE1CDA" w:rsidRDefault="003B72FA" w:rsidP="00EE1CDA">
            <w:pPr>
              <w:ind w:firstLine="0"/>
              <w:jc w:val="both"/>
              <w:rPr>
                <w:sz w:val="28"/>
                <w:szCs w:val="28"/>
              </w:rPr>
            </w:pPr>
            <w:r w:rsidRPr="00586EC4">
              <w:rPr>
                <w:i/>
                <w:sz w:val="24"/>
              </w:rPr>
              <w:t>2) </w:t>
            </w:r>
            <w:r w:rsidR="00EE1CDA" w:rsidRPr="00EE1CDA">
              <w:rPr>
                <w:sz w:val="28"/>
                <w:szCs w:val="28"/>
              </w:rPr>
              <w:t xml:space="preserve">Основными отраслями промышленности являются: ювелирное производство, текстильное и швейное производства.  </w:t>
            </w:r>
            <w:r w:rsidR="00B61521">
              <w:rPr>
                <w:sz w:val="28"/>
                <w:szCs w:val="28"/>
              </w:rPr>
              <w:t>В с</w:t>
            </w:r>
            <w:r w:rsidR="00EE1CDA" w:rsidRPr="00EE1CDA">
              <w:rPr>
                <w:sz w:val="28"/>
                <w:szCs w:val="28"/>
              </w:rPr>
              <w:t>труктур</w:t>
            </w:r>
            <w:r w:rsidR="00B61521">
              <w:rPr>
                <w:sz w:val="28"/>
                <w:szCs w:val="28"/>
              </w:rPr>
              <w:t>е</w:t>
            </w:r>
            <w:r w:rsidR="00EE1CDA" w:rsidRPr="00EE1CDA">
              <w:rPr>
                <w:sz w:val="28"/>
                <w:szCs w:val="28"/>
              </w:rPr>
              <w:t xml:space="preserve"> обрабатывающего производства сохранился наибольший удельный вес ювелирной промышленности – 64,2 %, швейное производство занимает в структуре 10,3 %, доля производства пищевой продукции –25,5 %.</w:t>
            </w:r>
          </w:p>
          <w:p w:rsidR="00EE1CDA" w:rsidRPr="00EE1CDA" w:rsidRDefault="00EE1CDA" w:rsidP="00EE1CDA">
            <w:pPr>
              <w:suppressAutoHyphens/>
              <w:ind w:firstLine="0"/>
              <w:jc w:val="both"/>
              <w:rPr>
                <w:rFonts w:eastAsia="Times New Roman"/>
                <w:bCs/>
                <w:sz w:val="28"/>
                <w:szCs w:val="28"/>
                <w:lang w:eastAsia="ar-SA"/>
              </w:rPr>
            </w:pPr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 Производство важнейших видов продукции сельскохозяйственного производства в натуральном выражении в хозяйствах всех </w:t>
            </w:r>
            <w:proofErr w:type="gramStart"/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>категорий  составило</w:t>
            </w:r>
            <w:proofErr w:type="gramEnd"/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>:</w:t>
            </w:r>
          </w:p>
          <w:p w:rsidR="00EE1CDA" w:rsidRPr="00EE1CDA" w:rsidRDefault="00EE1CDA" w:rsidP="00EE1CDA">
            <w:pPr>
              <w:suppressAutoHyphens/>
              <w:ind w:firstLine="0"/>
              <w:jc w:val="both"/>
              <w:rPr>
                <w:rFonts w:eastAsia="Times New Roman"/>
                <w:bCs/>
                <w:sz w:val="28"/>
                <w:szCs w:val="28"/>
                <w:lang w:eastAsia="ar-SA"/>
              </w:rPr>
            </w:pPr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>- зерно более 10,96 тыс. тонн</w:t>
            </w:r>
            <w:r>
              <w:rPr>
                <w:rFonts w:eastAsia="Times New Roman"/>
                <w:bCs/>
                <w:sz w:val="28"/>
                <w:szCs w:val="28"/>
                <w:lang w:eastAsia="ar-SA"/>
              </w:rPr>
              <w:t>;</w:t>
            </w:r>
          </w:p>
          <w:p w:rsidR="00EE1CDA" w:rsidRPr="00EE1CDA" w:rsidRDefault="00EE1CDA" w:rsidP="00EE1CDA">
            <w:pPr>
              <w:suppressAutoHyphens/>
              <w:ind w:firstLine="0"/>
              <w:jc w:val="both"/>
              <w:rPr>
                <w:rFonts w:eastAsia="Times New Roman"/>
                <w:bCs/>
                <w:sz w:val="28"/>
                <w:szCs w:val="28"/>
                <w:lang w:eastAsia="ar-SA"/>
              </w:rPr>
            </w:pPr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>- овощи 8,2 тыс. тонн;</w:t>
            </w:r>
          </w:p>
          <w:p w:rsidR="00EE1CDA" w:rsidRPr="00EE1CDA" w:rsidRDefault="00EE1CDA" w:rsidP="00EE1CDA">
            <w:pPr>
              <w:suppressAutoHyphens/>
              <w:ind w:firstLine="0"/>
              <w:jc w:val="both"/>
              <w:rPr>
                <w:rFonts w:eastAsia="Times New Roman"/>
                <w:bCs/>
                <w:sz w:val="28"/>
                <w:szCs w:val="28"/>
                <w:lang w:eastAsia="ar-SA"/>
              </w:rPr>
            </w:pPr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>- картофеля 2,9 тыс. тонн</w:t>
            </w:r>
            <w:r>
              <w:rPr>
                <w:rFonts w:eastAsia="Times New Roman"/>
                <w:bCs/>
                <w:sz w:val="28"/>
                <w:szCs w:val="28"/>
                <w:lang w:eastAsia="ar-SA"/>
              </w:rPr>
              <w:t>;</w:t>
            </w:r>
          </w:p>
          <w:p w:rsidR="00EE1CDA" w:rsidRPr="00EE1CDA" w:rsidRDefault="00EE1CDA" w:rsidP="00EE1CDA">
            <w:pPr>
              <w:suppressAutoHyphens/>
              <w:ind w:firstLine="0"/>
              <w:jc w:val="both"/>
              <w:rPr>
                <w:rFonts w:eastAsia="Times New Roman"/>
                <w:bCs/>
                <w:sz w:val="28"/>
                <w:szCs w:val="28"/>
                <w:lang w:eastAsia="ar-SA"/>
              </w:rPr>
            </w:pPr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>- скота и птицы на убой (в живом весе) 0,270 тыс. тонн;</w:t>
            </w:r>
          </w:p>
          <w:p w:rsidR="00EE1CDA" w:rsidRPr="00EE1CDA" w:rsidRDefault="00EE1CDA" w:rsidP="00EE1CDA">
            <w:pPr>
              <w:suppressAutoHyphens/>
              <w:ind w:firstLine="0"/>
              <w:jc w:val="both"/>
              <w:rPr>
                <w:rFonts w:eastAsia="Times New Roman"/>
                <w:bCs/>
                <w:sz w:val="28"/>
                <w:szCs w:val="28"/>
                <w:lang w:eastAsia="ar-SA"/>
              </w:rPr>
            </w:pPr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>- молока 2,9 тыс. тонн</w:t>
            </w:r>
            <w:r>
              <w:rPr>
                <w:rFonts w:eastAsia="Times New Roman"/>
                <w:bCs/>
                <w:sz w:val="28"/>
                <w:szCs w:val="28"/>
                <w:lang w:eastAsia="ar-SA"/>
              </w:rPr>
              <w:t>.</w:t>
            </w:r>
          </w:p>
          <w:p w:rsidR="00EE1CDA" w:rsidRPr="00EE1CDA" w:rsidRDefault="00EE1CDA" w:rsidP="00EE1CDA">
            <w:pPr>
              <w:suppressAutoHyphens/>
              <w:ind w:firstLine="0"/>
              <w:jc w:val="both"/>
              <w:rPr>
                <w:rFonts w:eastAsia="Times New Roman"/>
                <w:bCs/>
                <w:sz w:val="28"/>
                <w:szCs w:val="28"/>
                <w:lang w:eastAsia="ar-SA"/>
              </w:rPr>
            </w:pPr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  В районе функционируют 244 торговых точек, из них: 71 продовольственных, 121 непродовольственных, 52 смешанных.</w:t>
            </w:r>
          </w:p>
          <w:p w:rsidR="00EE1CDA" w:rsidRPr="00EE1CDA" w:rsidRDefault="00EE1CDA" w:rsidP="00EE1CDA">
            <w:pPr>
              <w:suppressAutoHyphens/>
              <w:ind w:firstLine="0"/>
              <w:jc w:val="both"/>
              <w:rPr>
                <w:rFonts w:eastAsia="Times New Roman"/>
                <w:bCs/>
                <w:sz w:val="28"/>
                <w:szCs w:val="28"/>
                <w:lang w:eastAsia="ar-SA"/>
              </w:rPr>
            </w:pPr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 Обеспеченность населения торговыми площадями в расчете на 1 тыс. жителей района она составляет 595,4 </w:t>
            </w:r>
            <w:proofErr w:type="spellStart"/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>кв.м</w:t>
            </w:r>
            <w:proofErr w:type="spellEnd"/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>. Потребительский рынок является важным источником занятости населения, в этой сфере по предварительным данным занято более 2 тыс. человек.</w:t>
            </w:r>
          </w:p>
          <w:p w:rsidR="00EE1CDA" w:rsidRPr="00EE1CDA" w:rsidRDefault="00EE1CDA" w:rsidP="00EE1CDA">
            <w:pPr>
              <w:suppressAutoHyphens/>
              <w:ind w:firstLine="0"/>
              <w:jc w:val="both"/>
              <w:rPr>
                <w:rFonts w:eastAsia="Times New Roman"/>
                <w:bCs/>
                <w:sz w:val="28"/>
                <w:szCs w:val="28"/>
                <w:lang w:eastAsia="ar-SA"/>
              </w:rPr>
            </w:pPr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 Оборот розничной торговли </w:t>
            </w:r>
            <w:r w:rsidR="00DD5196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за </w:t>
            </w:r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>202</w:t>
            </w:r>
            <w:r w:rsidR="00B61521">
              <w:rPr>
                <w:rFonts w:eastAsia="Times New Roman"/>
                <w:bCs/>
                <w:sz w:val="28"/>
                <w:szCs w:val="28"/>
                <w:lang w:eastAsia="ar-SA"/>
              </w:rPr>
              <w:t>4</w:t>
            </w:r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 год </w:t>
            </w:r>
            <w:r w:rsidR="00DD5196">
              <w:rPr>
                <w:rFonts w:eastAsia="Times New Roman"/>
                <w:bCs/>
                <w:sz w:val="28"/>
                <w:szCs w:val="28"/>
                <w:lang w:eastAsia="ar-SA"/>
              </w:rPr>
              <w:t>составил</w:t>
            </w:r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DD5196">
              <w:rPr>
                <w:rFonts w:eastAsia="Times New Roman"/>
                <w:bCs/>
                <w:sz w:val="28"/>
                <w:szCs w:val="28"/>
                <w:lang w:eastAsia="ar-SA"/>
              </w:rPr>
              <w:t>2</w:t>
            </w:r>
            <w:r w:rsidR="00B61521">
              <w:rPr>
                <w:rFonts w:eastAsia="Times New Roman"/>
                <w:bCs/>
                <w:sz w:val="28"/>
                <w:szCs w:val="28"/>
                <w:lang w:eastAsia="ar-SA"/>
              </w:rPr>
              <w:t> 453,1</w:t>
            </w:r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 млн руб. </w:t>
            </w:r>
          </w:p>
          <w:p w:rsidR="00EE1CDA" w:rsidRPr="00EE1CDA" w:rsidRDefault="00EE1CDA" w:rsidP="00EE1CDA">
            <w:pPr>
              <w:suppressAutoHyphens/>
              <w:ind w:firstLine="0"/>
              <w:jc w:val="both"/>
              <w:rPr>
                <w:rFonts w:eastAsia="Times New Roman"/>
                <w:bCs/>
                <w:sz w:val="28"/>
                <w:szCs w:val="28"/>
                <w:lang w:eastAsia="ar-SA"/>
              </w:rPr>
            </w:pPr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lastRenderedPageBreak/>
              <w:t xml:space="preserve"> Объем платных услуг в 202</w:t>
            </w:r>
            <w:r w:rsidR="0004247C">
              <w:rPr>
                <w:rFonts w:eastAsia="Times New Roman"/>
                <w:bCs/>
                <w:sz w:val="28"/>
                <w:szCs w:val="28"/>
                <w:lang w:eastAsia="ar-SA"/>
              </w:rPr>
              <w:t>4</w:t>
            </w:r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 году состави</w:t>
            </w:r>
            <w:r w:rsidR="00DD5196">
              <w:rPr>
                <w:rFonts w:eastAsia="Times New Roman"/>
                <w:bCs/>
                <w:sz w:val="28"/>
                <w:szCs w:val="28"/>
                <w:lang w:eastAsia="ar-SA"/>
              </w:rPr>
              <w:t>л</w:t>
            </w:r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D45DF3">
              <w:rPr>
                <w:rFonts w:eastAsia="Times New Roman"/>
                <w:bCs/>
                <w:sz w:val="28"/>
                <w:szCs w:val="28"/>
                <w:lang w:eastAsia="ar-SA"/>
              </w:rPr>
              <w:t>809,9</w:t>
            </w:r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 млн руб. </w:t>
            </w:r>
          </w:p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2946" w:type="pct"/>
          </w:tcPr>
          <w:p w:rsidR="00D45DF3" w:rsidRDefault="003B72FA" w:rsidP="00221865">
            <w:pPr>
              <w:ind w:firstLine="0"/>
              <w:rPr>
                <w:i/>
                <w:sz w:val="24"/>
              </w:rPr>
            </w:pPr>
            <w:r w:rsidRPr="00586EC4">
              <w:rPr>
                <w:i/>
                <w:sz w:val="24"/>
              </w:rPr>
              <w:t>3</w:t>
            </w:r>
            <w:r w:rsidRPr="00D45DF3">
              <w:rPr>
                <w:sz w:val="24"/>
              </w:rPr>
              <w:t>) </w:t>
            </w:r>
            <w:r w:rsidR="00D45DF3" w:rsidRPr="00D45DF3">
              <w:rPr>
                <w:sz w:val="28"/>
                <w:szCs w:val="28"/>
              </w:rPr>
              <w:t>Объем инвестиций за 2020-202</w:t>
            </w:r>
            <w:r w:rsidR="0004247C">
              <w:rPr>
                <w:sz w:val="28"/>
                <w:szCs w:val="28"/>
              </w:rPr>
              <w:t>4</w:t>
            </w:r>
            <w:r w:rsidR="00D45DF3" w:rsidRPr="00D45DF3">
              <w:rPr>
                <w:sz w:val="28"/>
                <w:szCs w:val="28"/>
              </w:rPr>
              <w:t xml:space="preserve"> год составил свыше 1335 </w:t>
            </w:r>
            <w:proofErr w:type="spellStart"/>
            <w:r w:rsidR="00D45DF3" w:rsidRPr="00D45DF3">
              <w:rPr>
                <w:sz w:val="28"/>
                <w:szCs w:val="28"/>
              </w:rPr>
              <w:t>млн.руб</w:t>
            </w:r>
            <w:proofErr w:type="spellEnd"/>
            <w:r w:rsidR="00D45DF3">
              <w:rPr>
                <w:i/>
                <w:sz w:val="24"/>
              </w:rPr>
              <w:t>.</w:t>
            </w:r>
          </w:p>
          <w:p w:rsidR="003B72FA" w:rsidRPr="00586EC4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2946" w:type="pct"/>
          </w:tcPr>
          <w:p w:rsidR="00D45DF3" w:rsidRDefault="003B72FA" w:rsidP="00221865">
            <w:pPr>
              <w:ind w:firstLine="0"/>
              <w:rPr>
                <w:i/>
                <w:sz w:val="24"/>
              </w:rPr>
            </w:pPr>
            <w:r w:rsidRPr="00586EC4">
              <w:rPr>
                <w:i/>
                <w:sz w:val="24"/>
              </w:rPr>
              <w:t>4)</w:t>
            </w:r>
            <w:r w:rsidR="00D45DF3" w:rsidRPr="00A553FA">
              <w:rPr>
                <w:rFonts w:eastAsia="Times New Roman"/>
                <w:sz w:val="28"/>
                <w:szCs w:val="28"/>
                <w:lang w:eastAsia="ar-SA"/>
              </w:rPr>
              <w:t xml:space="preserve"> </w:t>
            </w:r>
            <w:r w:rsidR="0004247C">
              <w:rPr>
                <w:rFonts w:eastAsia="Times New Roman"/>
                <w:sz w:val="28"/>
                <w:szCs w:val="28"/>
                <w:lang w:eastAsia="ar-SA"/>
              </w:rPr>
              <w:t>Н</w:t>
            </w:r>
            <w:r w:rsidR="00D45DF3" w:rsidRPr="00D45DF3">
              <w:rPr>
                <w:rFonts w:eastAsia="Times New Roman"/>
                <w:sz w:val="28"/>
                <w:szCs w:val="28"/>
                <w:lang w:eastAsia="ar-SA"/>
              </w:rPr>
              <w:t>а территории Приволжского муниципального района осуществляют деятельность 30</w:t>
            </w:r>
            <w:r w:rsidR="003E327A">
              <w:rPr>
                <w:rFonts w:eastAsia="Times New Roman"/>
                <w:sz w:val="28"/>
                <w:szCs w:val="28"/>
                <w:lang w:eastAsia="ar-SA"/>
              </w:rPr>
              <w:t>2</w:t>
            </w:r>
            <w:r w:rsidR="00D45DF3" w:rsidRPr="00D45DF3">
              <w:rPr>
                <w:rFonts w:eastAsia="Times New Roman"/>
                <w:sz w:val="28"/>
                <w:szCs w:val="28"/>
                <w:lang w:eastAsia="ar-SA"/>
              </w:rPr>
              <w:t xml:space="preserve"> малых и средних предприятий и 4</w:t>
            </w:r>
            <w:r w:rsidR="003E327A">
              <w:rPr>
                <w:rFonts w:eastAsia="Times New Roman"/>
                <w:sz w:val="28"/>
                <w:szCs w:val="28"/>
                <w:lang w:eastAsia="ar-SA"/>
              </w:rPr>
              <w:t>84</w:t>
            </w:r>
            <w:r w:rsidR="00D45DF3" w:rsidRPr="00D45DF3">
              <w:rPr>
                <w:rFonts w:eastAsia="Times New Roman"/>
                <w:sz w:val="28"/>
                <w:szCs w:val="28"/>
                <w:lang w:eastAsia="ar-SA"/>
              </w:rPr>
              <w:t xml:space="preserve"> индивидуальных предпринимателя</w:t>
            </w:r>
            <w:r w:rsidRPr="00586EC4">
              <w:rPr>
                <w:i/>
                <w:sz w:val="24"/>
              </w:rPr>
              <w:t> </w:t>
            </w:r>
          </w:p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2946" w:type="pct"/>
          </w:tcPr>
          <w:p w:rsidR="0008239B" w:rsidRDefault="003B72FA" w:rsidP="00221865">
            <w:pPr>
              <w:ind w:firstLine="0"/>
              <w:rPr>
                <w:sz w:val="28"/>
                <w:szCs w:val="28"/>
              </w:rPr>
            </w:pPr>
            <w:r w:rsidRPr="00586EC4">
              <w:rPr>
                <w:i/>
                <w:sz w:val="24"/>
              </w:rPr>
              <w:t>5)</w:t>
            </w:r>
            <w:r w:rsidR="001263A0">
              <w:rPr>
                <w:sz w:val="28"/>
                <w:szCs w:val="28"/>
              </w:rPr>
              <w:t>Тр</w:t>
            </w:r>
            <w:r w:rsidR="00D45DF3">
              <w:rPr>
                <w:sz w:val="28"/>
                <w:szCs w:val="28"/>
              </w:rPr>
              <w:t>удоспособное население</w:t>
            </w:r>
            <w:r w:rsidR="001263A0">
              <w:rPr>
                <w:sz w:val="28"/>
                <w:szCs w:val="28"/>
              </w:rPr>
              <w:t xml:space="preserve"> района </w:t>
            </w:r>
            <w:r w:rsidR="00D45DF3">
              <w:rPr>
                <w:sz w:val="28"/>
                <w:szCs w:val="28"/>
              </w:rPr>
              <w:t>11 286 человек</w:t>
            </w:r>
            <w:r w:rsidR="001263A0">
              <w:rPr>
                <w:sz w:val="28"/>
                <w:szCs w:val="28"/>
              </w:rPr>
              <w:t xml:space="preserve"> </w:t>
            </w:r>
            <w:r w:rsidR="00D45DF3">
              <w:rPr>
                <w:sz w:val="28"/>
                <w:szCs w:val="28"/>
              </w:rPr>
              <w:t>(52,3 %</w:t>
            </w:r>
            <w:r w:rsidR="001263A0">
              <w:rPr>
                <w:sz w:val="28"/>
                <w:szCs w:val="28"/>
              </w:rPr>
              <w:t xml:space="preserve"> от общей численности населения района).</w:t>
            </w:r>
            <w:r w:rsidR="0008239B">
              <w:rPr>
                <w:sz w:val="28"/>
                <w:szCs w:val="28"/>
              </w:rPr>
              <w:t xml:space="preserve"> </w:t>
            </w:r>
          </w:p>
          <w:p w:rsidR="0008239B" w:rsidRDefault="001263A0" w:rsidP="00221865">
            <w:pPr>
              <w:ind w:firstLine="0"/>
              <w:rPr>
                <w:i/>
                <w:sz w:val="24"/>
              </w:rPr>
            </w:pPr>
            <w:r>
              <w:rPr>
                <w:sz w:val="28"/>
                <w:szCs w:val="28"/>
              </w:rPr>
              <w:t xml:space="preserve">Среднесписочная численность </w:t>
            </w:r>
            <w:r w:rsidRPr="0008239B">
              <w:rPr>
                <w:sz w:val="28"/>
                <w:szCs w:val="28"/>
              </w:rPr>
              <w:t xml:space="preserve">работников </w:t>
            </w:r>
            <w:r w:rsidR="00C5635F" w:rsidRPr="0008239B">
              <w:rPr>
                <w:sz w:val="28"/>
                <w:szCs w:val="28"/>
              </w:rPr>
              <w:t xml:space="preserve"> </w:t>
            </w:r>
            <w:r w:rsidR="0008239B" w:rsidRPr="0008239B">
              <w:rPr>
                <w:sz w:val="28"/>
                <w:szCs w:val="28"/>
              </w:rPr>
              <w:t xml:space="preserve">  составляет 3124 человек</w:t>
            </w:r>
            <w:r w:rsidR="0008239B">
              <w:rPr>
                <w:i/>
                <w:sz w:val="24"/>
              </w:rPr>
              <w:t xml:space="preserve">. </w:t>
            </w:r>
          </w:p>
          <w:p w:rsidR="0008239B" w:rsidRDefault="001263A0" w:rsidP="00221865">
            <w:pPr>
              <w:ind w:firstLine="0"/>
              <w:rPr>
                <w:sz w:val="28"/>
                <w:szCs w:val="28"/>
              </w:rPr>
            </w:pPr>
            <w:r w:rsidRPr="001263A0">
              <w:rPr>
                <w:sz w:val="28"/>
                <w:szCs w:val="28"/>
              </w:rPr>
              <w:t>Уровень среднемесячной заработной платы</w:t>
            </w:r>
            <w:r>
              <w:rPr>
                <w:sz w:val="28"/>
                <w:szCs w:val="28"/>
              </w:rPr>
              <w:t xml:space="preserve"> </w:t>
            </w:r>
            <w:r w:rsidR="00C5635F">
              <w:rPr>
                <w:sz w:val="28"/>
                <w:szCs w:val="28"/>
              </w:rPr>
              <w:t>4</w:t>
            </w:r>
            <w:r w:rsidR="0004247C">
              <w:rPr>
                <w:sz w:val="28"/>
                <w:szCs w:val="28"/>
              </w:rPr>
              <w:t>5584,2</w:t>
            </w:r>
            <w:r w:rsidR="00C5635F">
              <w:rPr>
                <w:sz w:val="28"/>
                <w:szCs w:val="28"/>
              </w:rPr>
              <w:t xml:space="preserve"> рублей</w:t>
            </w:r>
            <w:r w:rsidR="0008239B">
              <w:rPr>
                <w:sz w:val="28"/>
                <w:szCs w:val="28"/>
              </w:rPr>
              <w:t xml:space="preserve">. </w:t>
            </w:r>
          </w:p>
          <w:p w:rsidR="00D45DF3" w:rsidRPr="00D45DF3" w:rsidRDefault="0008239B" w:rsidP="0022186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безработицы 0,</w:t>
            </w:r>
            <w:r w:rsidR="003E327A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%.</w:t>
            </w:r>
          </w:p>
          <w:p w:rsidR="003B72FA" w:rsidRPr="00586EC4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2946" w:type="pct"/>
          </w:tcPr>
          <w:p w:rsidR="001263A0" w:rsidRDefault="003B72FA" w:rsidP="00221865">
            <w:pPr>
              <w:ind w:firstLine="0"/>
              <w:rPr>
                <w:sz w:val="28"/>
                <w:szCs w:val="28"/>
              </w:rPr>
            </w:pPr>
            <w:r w:rsidRPr="00586EC4">
              <w:rPr>
                <w:i/>
                <w:sz w:val="24"/>
              </w:rPr>
              <w:t>6) </w:t>
            </w:r>
            <w:r w:rsidR="001263A0" w:rsidRPr="00D45DF3">
              <w:rPr>
                <w:sz w:val="28"/>
                <w:szCs w:val="28"/>
              </w:rPr>
              <w:t xml:space="preserve">Численность населения </w:t>
            </w:r>
            <w:r w:rsidR="001263A0">
              <w:rPr>
                <w:sz w:val="28"/>
                <w:szCs w:val="28"/>
              </w:rPr>
              <w:t xml:space="preserve">Приволжского муниципального района составляет </w:t>
            </w:r>
            <w:r w:rsidR="001263A0" w:rsidRPr="00D45DF3">
              <w:rPr>
                <w:sz w:val="28"/>
                <w:szCs w:val="28"/>
              </w:rPr>
              <w:t>21</w:t>
            </w:r>
            <w:r w:rsidR="0004247C">
              <w:rPr>
                <w:sz w:val="28"/>
                <w:szCs w:val="28"/>
              </w:rPr>
              <w:t xml:space="preserve"> 316</w:t>
            </w:r>
            <w:r w:rsidR="001263A0" w:rsidRPr="00D45DF3">
              <w:rPr>
                <w:sz w:val="28"/>
                <w:szCs w:val="28"/>
              </w:rPr>
              <w:t xml:space="preserve"> человек</w:t>
            </w:r>
            <w:r w:rsidR="001263A0">
              <w:rPr>
                <w:sz w:val="28"/>
                <w:szCs w:val="28"/>
              </w:rPr>
              <w:t xml:space="preserve"> (мужчины 45 %,</w:t>
            </w:r>
            <w:r w:rsidR="003176C7">
              <w:rPr>
                <w:sz w:val="28"/>
                <w:szCs w:val="28"/>
              </w:rPr>
              <w:t xml:space="preserve"> </w:t>
            </w:r>
            <w:r w:rsidR="001263A0">
              <w:rPr>
                <w:sz w:val="28"/>
                <w:szCs w:val="28"/>
              </w:rPr>
              <w:t>женщины 55 %)</w:t>
            </w:r>
            <w:r w:rsidR="003E327A">
              <w:rPr>
                <w:sz w:val="28"/>
                <w:szCs w:val="28"/>
              </w:rPr>
              <w:t>,</w:t>
            </w:r>
            <w:r w:rsidR="0004247C">
              <w:rPr>
                <w:sz w:val="28"/>
                <w:szCs w:val="28"/>
              </w:rPr>
              <w:t xml:space="preserve"> </w:t>
            </w:r>
            <w:r w:rsidR="0008239B">
              <w:rPr>
                <w:sz w:val="28"/>
                <w:szCs w:val="28"/>
              </w:rPr>
              <w:t>миграционн</w:t>
            </w:r>
            <w:r w:rsidR="0004247C">
              <w:rPr>
                <w:sz w:val="28"/>
                <w:szCs w:val="28"/>
              </w:rPr>
              <w:t>ая</w:t>
            </w:r>
            <w:r w:rsidR="0008239B">
              <w:rPr>
                <w:sz w:val="28"/>
                <w:szCs w:val="28"/>
              </w:rPr>
              <w:t xml:space="preserve"> </w:t>
            </w:r>
            <w:r w:rsidR="0004247C">
              <w:rPr>
                <w:sz w:val="28"/>
                <w:szCs w:val="28"/>
              </w:rPr>
              <w:t>убыль населения составила 23</w:t>
            </w:r>
            <w:r w:rsidR="0008239B">
              <w:rPr>
                <w:sz w:val="28"/>
                <w:szCs w:val="28"/>
              </w:rPr>
              <w:t xml:space="preserve"> человека.</w:t>
            </w:r>
          </w:p>
          <w:p w:rsidR="003B72FA" w:rsidRPr="00586EC4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  <w:vMerge w:val="restar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Природные ресурсы</w:t>
            </w:r>
          </w:p>
        </w:tc>
        <w:tc>
          <w:tcPr>
            <w:tcW w:w="2946" w:type="pct"/>
          </w:tcPr>
          <w:p w:rsidR="0008239B" w:rsidRDefault="00295A6D" w:rsidP="00295A6D">
            <w:pPr>
              <w:ind w:firstLine="0"/>
            </w:pPr>
            <w:r>
              <w:t xml:space="preserve">1) </w:t>
            </w:r>
            <w:r w:rsidR="0008239B">
              <w:t xml:space="preserve">Водные объекты на территории района – Волга, </w:t>
            </w:r>
            <w:proofErr w:type="spellStart"/>
            <w:r w:rsidR="0008239B">
              <w:t>Шача</w:t>
            </w:r>
            <w:proofErr w:type="spellEnd"/>
            <w:r w:rsidR="0008239B">
              <w:t xml:space="preserve">, </w:t>
            </w:r>
            <w:proofErr w:type="spellStart"/>
            <w:r w:rsidR="0008239B">
              <w:t>Осья</w:t>
            </w:r>
            <w:proofErr w:type="spellEnd"/>
            <w:r w:rsidR="0008239B">
              <w:t xml:space="preserve">, </w:t>
            </w:r>
            <w:proofErr w:type="spellStart"/>
            <w:r w:rsidR="0008239B">
              <w:t>Таха</w:t>
            </w:r>
            <w:proofErr w:type="spellEnd"/>
            <w:r w:rsidR="0008239B">
              <w:t xml:space="preserve">, </w:t>
            </w:r>
            <w:proofErr w:type="spellStart"/>
            <w:r w:rsidR="0008239B">
              <w:t>Ингарь</w:t>
            </w:r>
            <w:proofErr w:type="spellEnd"/>
            <w:r w:rsidR="0008239B">
              <w:t xml:space="preserve">, </w:t>
            </w:r>
            <w:proofErr w:type="spellStart"/>
            <w:r w:rsidR="0008239B">
              <w:t>Шохомка</w:t>
            </w:r>
            <w:proofErr w:type="spellEnd"/>
            <w:r w:rsidR="0008239B">
              <w:t xml:space="preserve">. По западному краю течет речка </w:t>
            </w:r>
            <w:proofErr w:type="spellStart"/>
            <w:r w:rsidR="0008239B">
              <w:t>Шача</w:t>
            </w:r>
            <w:proofErr w:type="spellEnd"/>
            <w:r w:rsidR="0008239B">
              <w:t xml:space="preserve">. С северо-запада на юго-восток течет река-канал Волга-Уводь. </w:t>
            </w:r>
          </w:p>
          <w:p w:rsidR="0008239B" w:rsidRDefault="0008239B" w:rsidP="00295A6D">
            <w:pPr>
              <w:ind w:firstLine="0"/>
            </w:pPr>
            <w:r>
              <w:t xml:space="preserve">Лесной фонд 214,86 </w:t>
            </w:r>
            <w:proofErr w:type="spellStart"/>
            <w:proofErr w:type="gramStart"/>
            <w:r>
              <w:t>кв.км</w:t>
            </w:r>
            <w:proofErr w:type="spellEnd"/>
            <w:proofErr w:type="gramEnd"/>
          </w:p>
          <w:p w:rsidR="0008239B" w:rsidRDefault="0008239B" w:rsidP="0008239B">
            <w:pPr>
              <w:suppressAutoHyphens/>
              <w:ind w:firstLine="0"/>
              <w:jc w:val="both"/>
              <w:rPr>
                <w:rFonts w:eastAsia="Times New Roman"/>
                <w:bCs/>
                <w:sz w:val="28"/>
                <w:szCs w:val="28"/>
                <w:lang w:eastAsia="ar-SA"/>
              </w:rPr>
            </w:pPr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Посевная площадь под урожай в 2024 году в хозяйствах всех </w:t>
            </w:r>
            <w:proofErr w:type="gramStart"/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>категорий  8</w:t>
            </w:r>
            <w:proofErr w:type="gramEnd"/>
            <w:r w:rsidRPr="00EE1CDA">
              <w:rPr>
                <w:rFonts w:eastAsia="Times New Roman"/>
                <w:bCs/>
                <w:sz w:val="28"/>
                <w:szCs w:val="28"/>
                <w:lang w:eastAsia="ar-SA"/>
              </w:rPr>
              <w:t>,3 тыс. га</w:t>
            </w:r>
            <w:r>
              <w:rPr>
                <w:rFonts w:eastAsia="Times New Roman"/>
                <w:bCs/>
                <w:sz w:val="28"/>
                <w:szCs w:val="28"/>
                <w:lang w:eastAsia="ar-SA"/>
              </w:rPr>
              <w:t>.</w:t>
            </w:r>
          </w:p>
          <w:p w:rsidR="0008239B" w:rsidRDefault="0008239B" w:rsidP="0008239B">
            <w:pPr>
              <w:ind w:left="360" w:firstLine="0"/>
            </w:pPr>
          </w:p>
          <w:p w:rsidR="003B72FA" w:rsidRPr="00586EC4" w:rsidRDefault="003B72FA" w:rsidP="0008239B">
            <w:pPr>
              <w:ind w:left="360"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58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2946" w:type="pct"/>
          </w:tcPr>
          <w:p w:rsidR="0008239B" w:rsidRDefault="003B72FA" w:rsidP="00221865">
            <w:pPr>
              <w:ind w:firstLine="0"/>
              <w:rPr>
                <w:i/>
                <w:sz w:val="24"/>
              </w:rPr>
            </w:pPr>
            <w:r w:rsidRPr="00586EC4">
              <w:rPr>
                <w:i/>
                <w:sz w:val="24"/>
              </w:rPr>
              <w:t>2) </w:t>
            </w:r>
            <w:r w:rsidR="0008239B">
              <w:t>Полезные ископаемые: имеются запасы суглинков, из</w:t>
            </w:r>
            <w:r w:rsidR="00167A50">
              <w:t xml:space="preserve"> </w:t>
            </w:r>
            <w:r w:rsidR="0008239B">
              <w:t>которых можно производить кирпич (марка 100-150). Запасов достаточно для выпуска более 3 млн кирпичей.</w:t>
            </w:r>
          </w:p>
          <w:p w:rsidR="003B72FA" w:rsidRPr="00586EC4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  <w:vMerge w:val="restar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Транспортная доступность</w:t>
            </w:r>
          </w:p>
        </w:tc>
        <w:tc>
          <w:tcPr>
            <w:tcW w:w="2946" w:type="pct"/>
          </w:tcPr>
          <w:p w:rsidR="000A0420" w:rsidRDefault="0008239B" w:rsidP="00221865">
            <w:pPr>
              <w:ind w:firstLine="0"/>
            </w:pPr>
            <w:r>
              <w:t xml:space="preserve">Приволжск является транспортным узлом на федеральной трассе Р-132 «Золотое кольцо» Ярославль - Кострома – Иваново – Владимир – Гусь-Хрустальный – Рязань – Михайлов – Тула – Калуга – Вязьма – Ржев – Тверь – Углич – Ярославль. Отдаленность от Москвы составляет 350 км, и </w:t>
            </w:r>
            <w:proofErr w:type="spellStart"/>
            <w:r>
              <w:t>равноудаленность</w:t>
            </w:r>
            <w:proofErr w:type="spellEnd"/>
            <w:r>
              <w:t xml:space="preserve"> (50 км) от г. Костромы и г. Иваново. </w:t>
            </w:r>
          </w:p>
          <w:p w:rsidR="000D3F45" w:rsidRDefault="0008239B" w:rsidP="00221865">
            <w:pPr>
              <w:ind w:firstLine="0"/>
            </w:pPr>
            <w:r>
              <w:t xml:space="preserve">Водный транспорт – ближайший речной причал на реке Волга в г. Плёс (16 км). </w:t>
            </w:r>
          </w:p>
          <w:p w:rsidR="000A0420" w:rsidRDefault="0008239B" w:rsidP="00221865">
            <w:pPr>
              <w:ind w:firstLine="0"/>
            </w:pPr>
            <w:r>
              <w:t xml:space="preserve">Железнодорожный транспорт – ближайшая станция Северной железной дороги в г. Фурманов (20 км), г. Иваново (50 км), г. Кинешма. </w:t>
            </w:r>
          </w:p>
          <w:p w:rsidR="000D3F45" w:rsidRDefault="00311375" w:rsidP="00B61521">
            <w:pPr>
              <w:ind w:firstLine="0"/>
            </w:pPr>
            <w:r>
              <w:t>В</w:t>
            </w:r>
            <w:r w:rsidR="000D3F45">
              <w:t xml:space="preserve"> 2023 г</w:t>
            </w:r>
            <w:r>
              <w:t>ороде</w:t>
            </w:r>
            <w:r w:rsidR="000D3F45" w:rsidRPr="000D3F45">
              <w:t xml:space="preserve"> </w:t>
            </w:r>
            <w:proofErr w:type="gramStart"/>
            <w:r w:rsidR="000D3F45" w:rsidRPr="000D3F45">
              <w:t>Приволжск</w:t>
            </w:r>
            <w:r>
              <w:t>е</w:t>
            </w:r>
            <w:r w:rsidR="000D3F45" w:rsidRPr="000D3F45">
              <w:t xml:space="preserve">  </w:t>
            </w:r>
            <w:r>
              <w:t>запущена</w:t>
            </w:r>
            <w:proofErr w:type="gramEnd"/>
            <w:r>
              <w:t xml:space="preserve"> </w:t>
            </w:r>
            <w:r w:rsidR="000D3F45" w:rsidRPr="000D3F45">
              <w:t xml:space="preserve">новая </w:t>
            </w:r>
            <w:r w:rsidR="000D3F45">
              <w:t xml:space="preserve">пассажирская железнодорожная </w:t>
            </w:r>
            <w:r w:rsidR="000D3F45" w:rsidRPr="000D3F45">
              <w:t>платформа</w:t>
            </w:r>
            <w:r w:rsidR="000D3F45">
              <w:t xml:space="preserve"> для курсирующих рельсовых поездов «Орлан» по маршруту </w:t>
            </w:r>
            <w:r w:rsidR="000D3F45" w:rsidRPr="000D3F45">
              <w:t>Иваново – Волгореченск</w:t>
            </w:r>
            <w:r w:rsidR="000D3F45">
              <w:t>.</w:t>
            </w:r>
          </w:p>
          <w:p w:rsidR="0008239B" w:rsidRDefault="0008239B" w:rsidP="00221865">
            <w:pPr>
              <w:ind w:firstLine="0"/>
            </w:pPr>
            <w:r>
              <w:t>Воздушный транспорт – аэропорт г. Иваново (50 км), вертолетная площадка на территории МЧС г. Плёс (16 км.</w:t>
            </w:r>
            <w:r w:rsidR="000A0420">
              <w:t>)</w:t>
            </w:r>
          </w:p>
          <w:p w:rsidR="000A0420" w:rsidRDefault="000A0420" w:rsidP="00221865">
            <w:pPr>
              <w:ind w:firstLine="0"/>
            </w:pPr>
            <w:r>
              <w:t>Автомобильный транспорт – развитая сеть общественного транспорта.</w:t>
            </w:r>
          </w:p>
          <w:p w:rsidR="003B72FA" w:rsidRPr="00586EC4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2946" w:type="pct"/>
          </w:tcPr>
          <w:p w:rsidR="003B72FA" w:rsidRPr="00586EC4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2946" w:type="pct"/>
          </w:tcPr>
          <w:p w:rsidR="003B72FA" w:rsidRPr="00586EC4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 xml:space="preserve">Перечень действующих крупных и средних предприятий </w:t>
            </w:r>
          </w:p>
        </w:tc>
        <w:tc>
          <w:tcPr>
            <w:tcW w:w="2946" w:type="pct"/>
          </w:tcPr>
          <w:p w:rsidR="00C35CAA" w:rsidRDefault="00C35CAA" w:rsidP="00221865">
            <w:pPr>
              <w:ind w:firstLine="0"/>
            </w:pPr>
            <w:r w:rsidRPr="00C35CAA">
              <w:t>ЗАО Приволжский ювелирный завод «Красная Пресня»</w:t>
            </w:r>
            <w:r>
              <w:t xml:space="preserve"> производство ювелирных изделий, </w:t>
            </w:r>
            <w:proofErr w:type="spellStart"/>
            <w:r>
              <w:t>г.Приволжск</w:t>
            </w:r>
            <w:proofErr w:type="spellEnd"/>
            <w:r>
              <w:t>;</w:t>
            </w:r>
          </w:p>
          <w:p w:rsidR="00C35CAA" w:rsidRDefault="00C35CAA" w:rsidP="00221865">
            <w:pPr>
              <w:ind w:firstLine="0"/>
            </w:pPr>
            <w:r>
              <w:t xml:space="preserve">ООО «ХЛЕБОПЕК» производство хлеба и мучных кондитерских изделий, </w:t>
            </w:r>
            <w:proofErr w:type="spellStart"/>
            <w:r>
              <w:t>г.Приволжск</w:t>
            </w:r>
            <w:proofErr w:type="spellEnd"/>
            <w:r>
              <w:t>;</w:t>
            </w:r>
          </w:p>
          <w:p w:rsidR="00C35CAA" w:rsidRDefault="00C35CAA" w:rsidP="00221865">
            <w:pPr>
              <w:ind w:firstLine="0"/>
            </w:pPr>
            <w:r>
              <w:t xml:space="preserve">ООО «КОСБИ-М» производство мясных и колбасных </w:t>
            </w:r>
            <w:proofErr w:type="spellStart"/>
            <w:proofErr w:type="gramStart"/>
            <w:r>
              <w:t>изделий,г.Приволжск</w:t>
            </w:r>
            <w:proofErr w:type="spellEnd"/>
            <w:proofErr w:type="gramEnd"/>
            <w:r>
              <w:t>;</w:t>
            </w:r>
          </w:p>
          <w:p w:rsidR="00C35CAA" w:rsidRDefault="00C35CAA" w:rsidP="00221865">
            <w:pPr>
              <w:ind w:firstLine="0"/>
            </w:pPr>
            <w:r>
              <w:t>ООО «</w:t>
            </w:r>
            <w:proofErr w:type="spellStart"/>
            <w:r>
              <w:t>Ювелит</w:t>
            </w:r>
            <w:proofErr w:type="spellEnd"/>
            <w:r>
              <w:t xml:space="preserve">» производство ювелирных </w:t>
            </w:r>
            <w:proofErr w:type="spellStart"/>
            <w:proofErr w:type="gramStart"/>
            <w:r>
              <w:t>изделий</w:t>
            </w:r>
            <w:r w:rsidR="0004247C">
              <w:t>,г.Приволжск</w:t>
            </w:r>
            <w:proofErr w:type="spellEnd"/>
            <w:proofErr w:type="gramEnd"/>
            <w:r>
              <w:t>.</w:t>
            </w:r>
          </w:p>
          <w:p w:rsidR="003B72FA" w:rsidRPr="00586EC4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58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Система среднего профессионального образования</w:t>
            </w:r>
          </w:p>
        </w:tc>
        <w:tc>
          <w:tcPr>
            <w:tcW w:w="2946" w:type="pct"/>
          </w:tcPr>
          <w:p w:rsidR="00C35CAA" w:rsidRPr="003E327A" w:rsidRDefault="00C35CAA" w:rsidP="00221865">
            <w:pPr>
              <w:ind w:firstLine="0"/>
              <w:rPr>
                <w:b/>
              </w:rPr>
            </w:pPr>
            <w:r w:rsidRPr="003E327A">
              <w:rPr>
                <w:b/>
              </w:rPr>
              <w:t>Приволжский филиал ОГБПОУ "</w:t>
            </w:r>
            <w:proofErr w:type="spellStart"/>
            <w:r w:rsidRPr="003E327A">
              <w:rPr>
                <w:b/>
              </w:rPr>
              <w:t>Фурмановский</w:t>
            </w:r>
            <w:proofErr w:type="spellEnd"/>
            <w:r w:rsidRPr="003E327A">
              <w:rPr>
                <w:b/>
              </w:rPr>
              <w:t xml:space="preserve"> технический колледж"</w:t>
            </w:r>
          </w:p>
          <w:p w:rsidR="00295A6D" w:rsidRDefault="00295A6D" w:rsidP="00221865">
            <w:pPr>
              <w:ind w:firstLine="0"/>
            </w:pPr>
            <w:r>
              <w:t>-мастер по изготовлению швейных изделий</w:t>
            </w:r>
            <w:r w:rsidR="00B61521">
              <w:t>;</w:t>
            </w:r>
          </w:p>
          <w:p w:rsidR="00B61521" w:rsidRDefault="00B61521" w:rsidP="00221865">
            <w:pPr>
              <w:ind w:firstLine="0"/>
            </w:pPr>
            <w:r>
              <w:t>-штукатур.</w:t>
            </w:r>
          </w:p>
          <w:p w:rsidR="003E327A" w:rsidRPr="003E327A" w:rsidRDefault="003E327A" w:rsidP="00221865">
            <w:pPr>
              <w:ind w:firstLine="0"/>
              <w:rPr>
                <w:b/>
              </w:rPr>
            </w:pPr>
            <w:r w:rsidRPr="003E327A">
              <w:rPr>
                <w:b/>
              </w:rPr>
              <w:t>ОГБПОУ «</w:t>
            </w:r>
            <w:proofErr w:type="spellStart"/>
            <w:r w:rsidRPr="003E327A">
              <w:rPr>
                <w:b/>
              </w:rPr>
              <w:t>Плёсский</w:t>
            </w:r>
            <w:proofErr w:type="spellEnd"/>
            <w:r w:rsidRPr="003E327A">
              <w:rPr>
                <w:b/>
              </w:rPr>
              <w:t xml:space="preserve"> колледж бизнеса и туризма»</w:t>
            </w:r>
          </w:p>
          <w:p w:rsidR="003E327A" w:rsidRDefault="003E327A" w:rsidP="00221865">
            <w:pPr>
              <w:ind w:firstLine="0"/>
            </w:pPr>
            <w:r>
              <w:t>-банковское дело;</w:t>
            </w:r>
          </w:p>
          <w:p w:rsidR="003E327A" w:rsidRDefault="003E327A" w:rsidP="00221865">
            <w:pPr>
              <w:ind w:firstLine="0"/>
            </w:pPr>
            <w:r>
              <w:t>-туризм и гостеприимство;</w:t>
            </w:r>
          </w:p>
          <w:p w:rsidR="003E327A" w:rsidRDefault="003E327A" w:rsidP="00221865">
            <w:pPr>
              <w:ind w:firstLine="0"/>
            </w:pPr>
            <w:r>
              <w:t>-техническое обслуживание и ремонт двигателей, систем и агрегатов автомобилей;</w:t>
            </w:r>
          </w:p>
          <w:p w:rsidR="003E327A" w:rsidRDefault="003E327A" w:rsidP="00221865">
            <w:pPr>
              <w:ind w:firstLine="0"/>
            </w:pPr>
            <w:r>
              <w:t>-сварщик.</w:t>
            </w:r>
          </w:p>
          <w:p w:rsidR="003B72FA" w:rsidRPr="00586EC4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 w:val="restart"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  <w:r w:rsidRPr="00586EC4">
              <w:rPr>
                <w:sz w:val="24"/>
              </w:rPr>
              <w:t>2</w:t>
            </w:r>
          </w:p>
        </w:tc>
        <w:tc>
          <w:tcPr>
            <w:tcW w:w="653" w:type="pct"/>
            <w:vMerge w:val="restar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Социально-экономические проблемы</w:t>
            </w:r>
          </w:p>
        </w:tc>
        <w:tc>
          <w:tcPr>
            <w:tcW w:w="1216" w:type="pc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 xml:space="preserve">Описание текущих проблем </w:t>
            </w:r>
          </w:p>
        </w:tc>
        <w:tc>
          <w:tcPr>
            <w:tcW w:w="2946" w:type="pct"/>
          </w:tcPr>
          <w:p w:rsidR="00712A32" w:rsidRPr="00712A32" w:rsidRDefault="00712A32" w:rsidP="00712A32">
            <w:pPr>
              <w:ind w:firstLine="0"/>
            </w:pPr>
            <w:r w:rsidRPr="00712A32">
              <w:t>К наиболее значимым негативным тенденциям социально-экономического развития Приволжского муниципального района можно отнести:</w:t>
            </w:r>
          </w:p>
          <w:p w:rsidR="00712A32" w:rsidRPr="00712A32" w:rsidRDefault="00712A32" w:rsidP="00712A32">
            <w:pPr>
              <w:ind w:firstLine="0"/>
            </w:pPr>
            <w:r w:rsidRPr="00712A32">
              <w:t>- отток молодежи и квалифицированных кадров;</w:t>
            </w:r>
          </w:p>
          <w:p w:rsidR="00712A32" w:rsidRPr="00712A32" w:rsidRDefault="00712A32" w:rsidP="00712A32">
            <w:pPr>
              <w:ind w:firstLine="0"/>
            </w:pPr>
            <w:r w:rsidRPr="00712A32">
              <w:t>- естественная и миграционная убыль населения;</w:t>
            </w:r>
          </w:p>
          <w:p w:rsidR="00712A32" w:rsidRPr="00712A32" w:rsidRDefault="00712A32" w:rsidP="00712A32">
            <w:pPr>
              <w:ind w:firstLine="0"/>
            </w:pPr>
            <w:r w:rsidRPr="00712A32">
              <w:t>- снижение численности населения в трудоспособном возрасте;</w:t>
            </w:r>
          </w:p>
          <w:p w:rsidR="00712A32" w:rsidRPr="00712A32" w:rsidRDefault="00712A32" w:rsidP="00712A32">
            <w:pPr>
              <w:ind w:firstLine="0"/>
            </w:pPr>
            <w:r w:rsidRPr="00712A32">
              <w:t>- увеличение уровня износа коммунальной инфраструктуры.</w:t>
            </w:r>
          </w:p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Необходимые</w:t>
            </w:r>
            <w:r w:rsidRPr="00586EC4">
              <w:t xml:space="preserve"> </w:t>
            </w:r>
            <w:r w:rsidRPr="00586EC4">
              <w:rPr>
                <w:sz w:val="24"/>
              </w:rPr>
              <w:t>меры поддержки для их решения</w:t>
            </w:r>
          </w:p>
        </w:tc>
        <w:tc>
          <w:tcPr>
            <w:tcW w:w="2946" w:type="pct"/>
          </w:tcPr>
          <w:p w:rsidR="003B72FA" w:rsidRPr="00586EC4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 w:val="restart"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  <w:r w:rsidRPr="00586EC4">
              <w:rPr>
                <w:sz w:val="24"/>
              </w:rPr>
              <w:t>3</w:t>
            </w:r>
          </w:p>
        </w:tc>
        <w:tc>
          <w:tcPr>
            <w:tcW w:w="653" w:type="pct"/>
            <w:vMerge w:val="restar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Основные конкурентные преиму</w:t>
            </w:r>
            <w:r w:rsidRPr="00586EC4">
              <w:rPr>
                <w:sz w:val="24"/>
              </w:rPr>
              <w:lastRenderedPageBreak/>
              <w:t>щества и возможности муниципального образования</w:t>
            </w:r>
          </w:p>
        </w:tc>
        <w:tc>
          <w:tcPr>
            <w:tcW w:w="1216" w:type="pc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lastRenderedPageBreak/>
              <w:t>Действующие преференциальные режимы</w:t>
            </w:r>
          </w:p>
        </w:tc>
        <w:tc>
          <w:tcPr>
            <w:tcW w:w="2946" w:type="pct"/>
          </w:tcPr>
          <w:p w:rsidR="00E5017F" w:rsidRPr="00E5017F" w:rsidRDefault="00E5017F" w:rsidP="00221865">
            <w:pPr>
              <w:ind w:firstLine="0"/>
            </w:pPr>
            <w:proofErr w:type="spellStart"/>
            <w:r w:rsidRPr="00E5017F">
              <w:t>Г.Приволжск</w:t>
            </w:r>
            <w:proofErr w:type="spellEnd"/>
            <w:r w:rsidRPr="00E5017F">
              <w:t xml:space="preserve"> </w:t>
            </w:r>
            <w:r w:rsidR="00295A6D">
              <w:t>включен в список моногородов Ивановской области.</w:t>
            </w:r>
            <w:r w:rsidRPr="00E5017F">
              <w:t xml:space="preserve"> </w:t>
            </w:r>
          </w:p>
          <w:p w:rsidR="003B72FA" w:rsidRPr="00586EC4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Иные преимущества</w:t>
            </w:r>
            <w:r w:rsidRPr="00586EC4">
              <w:t xml:space="preserve"> </w:t>
            </w:r>
            <w:r w:rsidRPr="00586EC4">
              <w:rPr>
                <w:sz w:val="24"/>
              </w:rPr>
              <w:t>в сравнении с другими муниципальными образованиями Ивановской области</w:t>
            </w:r>
          </w:p>
        </w:tc>
        <w:tc>
          <w:tcPr>
            <w:tcW w:w="2946" w:type="pct"/>
          </w:tcPr>
          <w:p w:rsidR="003B72FA" w:rsidRPr="00586EC4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58"/>
        </w:trPr>
        <w:tc>
          <w:tcPr>
            <w:tcW w:w="185" w:type="pct"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  <w:r w:rsidRPr="00586EC4">
              <w:rPr>
                <w:sz w:val="24"/>
              </w:rPr>
              <w:t>4</w:t>
            </w:r>
          </w:p>
        </w:tc>
        <w:tc>
          <w:tcPr>
            <w:tcW w:w="653" w:type="pc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Меры поддержки</w:t>
            </w:r>
          </w:p>
        </w:tc>
        <w:tc>
          <w:tcPr>
            <w:tcW w:w="1216" w:type="pc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Действующие, оказываемые инвесторам</w:t>
            </w:r>
          </w:p>
        </w:tc>
        <w:tc>
          <w:tcPr>
            <w:tcW w:w="2946" w:type="pct"/>
          </w:tcPr>
          <w:p w:rsidR="003B72FA" w:rsidRDefault="009158BC" w:rsidP="00221865">
            <w:pPr>
              <w:ind w:firstLine="0"/>
            </w:pPr>
            <w:r w:rsidRPr="002A0CD3">
              <w:t>Организационна</w:t>
            </w:r>
            <w:r w:rsidR="002A0CD3">
              <w:t>я</w:t>
            </w:r>
            <w:r w:rsidRPr="002A0CD3">
              <w:t xml:space="preserve"> поддержка осуществляется путем своевременного</w:t>
            </w:r>
            <w:r w:rsidR="002A0CD3" w:rsidRPr="002A0CD3">
              <w:t xml:space="preserve"> информирования субъектов малого и среднего предпринимательства о действиях органов местного самоуправления Приволжского муниципального района</w:t>
            </w:r>
          </w:p>
          <w:p w:rsidR="002A0CD3" w:rsidRPr="002A0CD3" w:rsidRDefault="002A0CD3" w:rsidP="00221865">
            <w:pPr>
              <w:ind w:firstLine="0"/>
            </w:pPr>
            <w:r>
              <w:t xml:space="preserve">Оказание имущественной поддержки субъектам малого и среднего предпринимательства осуществляется в форме передачи во владение и </w:t>
            </w:r>
            <w:r w:rsidR="00311375">
              <w:t>(</w:t>
            </w:r>
            <w:r>
              <w:t>или) пользование муниципального имущества.</w:t>
            </w: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  <w:r w:rsidRPr="00586EC4">
              <w:rPr>
                <w:sz w:val="24"/>
              </w:rPr>
              <w:t>5</w:t>
            </w:r>
          </w:p>
        </w:tc>
        <w:tc>
          <w:tcPr>
            <w:tcW w:w="653" w:type="pc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Приоритетные инвестиционные направления</w:t>
            </w:r>
          </w:p>
        </w:tc>
        <w:tc>
          <w:tcPr>
            <w:tcW w:w="1216" w:type="pc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-</w:t>
            </w:r>
          </w:p>
        </w:tc>
        <w:tc>
          <w:tcPr>
            <w:tcW w:w="2946" w:type="pct"/>
          </w:tcPr>
          <w:p w:rsidR="00340E69" w:rsidRPr="00E5017F" w:rsidRDefault="00340E69" w:rsidP="00221865">
            <w:pPr>
              <w:ind w:firstLine="0"/>
            </w:pPr>
            <w:r w:rsidRPr="00E5017F">
              <w:t xml:space="preserve">Легкая промышленность, </w:t>
            </w:r>
            <w:r w:rsidR="003E327A">
              <w:t>Производство ювелирных изделий,</w:t>
            </w:r>
            <w:r w:rsidR="00B61521">
              <w:t xml:space="preserve"> </w:t>
            </w:r>
            <w:r w:rsidRPr="00E5017F">
              <w:t>Туризм, Сельское хозяйство</w:t>
            </w:r>
          </w:p>
          <w:p w:rsidR="003B72FA" w:rsidRPr="00586EC4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 w:val="restart"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  <w:r w:rsidRPr="00586EC4">
              <w:rPr>
                <w:sz w:val="24"/>
              </w:rPr>
              <w:t>6</w:t>
            </w:r>
          </w:p>
        </w:tc>
        <w:tc>
          <w:tcPr>
            <w:tcW w:w="653" w:type="pct"/>
            <w:vMerge w:val="restar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Свободные земельные участки и промышленные объекты</w:t>
            </w:r>
          </w:p>
        </w:tc>
        <w:tc>
          <w:tcPr>
            <w:tcW w:w="1216" w:type="pc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Готовые земельные участки и промышленные объекты для размещения инвесторов</w:t>
            </w:r>
          </w:p>
        </w:tc>
        <w:tc>
          <w:tcPr>
            <w:tcW w:w="2946" w:type="pct"/>
          </w:tcPr>
          <w:p w:rsidR="003B72FA" w:rsidRPr="00586EC4" w:rsidRDefault="003B72FA" w:rsidP="00221865">
            <w:pPr>
              <w:ind w:firstLine="0"/>
              <w:rPr>
                <w:i/>
                <w:sz w:val="24"/>
              </w:rPr>
            </w:pPr>
            <w:r w:rsidRPr="00586EC4">
              <w:rPr>
                <w:i/>
                <w:sz w:val="24"/>
              </w:rPr>
              <w:t xml:space="preserve"> (</w:t>
            </w:r>
            <w:hyperlink r:id="rId5" w:history="1">
              <w:r w:rsidRPr="00586EC4">
                <w:rPr>
                  <w:rStyle w:val="a4"/>
                  <w:i/>
                  <w:sz w:val="24"/>
                </w:rPr>
                <w:t>https://invest-ivanovo.ru/map/</w:t>
              </w:r>
            </w:hyperlink>
            <w:r w:rsidRPr="00586EC4">
              <w:rPr>
                <w:i/>
                <w:sz w:val="24"/>
              </w:rPr>
              <w:t>).</w:t>
            </w: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Потенциальные земельные участки, требующих для их эксплуатации административно-правовых действий</w:t>
            </w:r>
          </w:p>
        </w:tc>
        <w:tc>
          <w:tcPr>
            <w:tcW w:w="2946" w:type="pct"/>
          </w:tcPr>
          <w:p w:rsidR="003B72FA" w:rsidRPr="00586EC4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823"/>
        </w:trPr>
        <w:tc>
          <w:tcPr>
            <w:tcW w:w="185" w:type="pct"/>
            <w:vMerge w:val="restart"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  <w:r w:rsidRPr="00586EC4">
              <w:rPr>
                <w:sz w:val="24"/>
              </w:rPr>
              <w:t>7</w:t>
            </w:r>
          </w:p>
        </w:tc>
        <w:tc>
          <w:tcPr>
            <w:tcW w:w="653" w:type="pct"/>
            <w:vMerge w:val="restar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Ключевые реализованные и реализуемые в настоящее время инвестиционные проекты</w:t>
            </w:r>
          </w:p>
        </w:tc>
        <w:tc>
          <w:tcPr>
            <w:tcW w:w="1216" w:type="pc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Реализованные проекты</w:t>
            </w:r>
          </w:p>
        </w:tc>
        <w:tc>
          <w:tcPr>
            <w:tcW w:w="2946" w:type="pct"/>
          </w:tcPr>
          <w:p w:rsidR="003B72FA" w:rsidRPr="00586EC4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823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Реализуемые проекты</w:t>
            </w:r>
          </w:p>
        </w:tc>
        <w:tc>
          <w:tcPr>
            <w:tcW w:w="2946" w:type="pct"/>
          </w:tcPr>
          <w:p w:rsidR="00E5017F" w:rsidRPr="00E5017F" w:rsidRDefault="00C026D2" w:rsidP="00E5017F">
            <w:pPr>
              <w:ind w:firstLine="0"/>
            </w:pPr>
            <w:r w:rsidRPr="00E5017F">
              <w:t>ООО «ПРИВОЛЖСКАЯ НИВА»</w:t>
            </w:r>
            <w:r w:rsidR="00E5017F" w:rsidRPr="00E5017F">
              <w:t xml:space="preserve">  </w:t>
            </w:r>
          </w:p>
          <w:p w:rsidR="00E5017F" w:rsidRPr="00E5017F" w:rsidRDefault="00E5017F" w:rsidP="00E5017F">
            <w:pPr>
              <w:ind w:firstLine="0"/>
            </w:pPr>
            <w:r w:rsidRPr="00E5017F">
              <w:t xml:space="preserve">«Создание поточного производства хлеба из </w:t>
            </w:r>
            <w:proofErr w:type="spellStart"/>
            <w:r w:rsidRPr="00E5017F">
              <w:t>высоковлажного</w:t>
            </w:r>
            <w:proofErr w:type="spellEnd"/>
            <w:r w:rsidRPr="00E5017F">
              <w:t xml:space="preserve"> теста». </w:t>
            </w:r>
          </w:p>
          <w:p w:rsidR="00E5017F" w:rsidRPr="00E5017F" w:rsidRDefault="00E5017F" w:rsidP="00E5017F">
            <w:pPr>
              <w:ind w:firstLine="0"/>
            </w:pPr>
            <w:r w:rsidRPr="00E5017F">
              <w:t>Срок реализации проекта 01.10.2023-31.12.2025гг.</w:t>
            </w:r>
          </w:p>
          <w:p w:rsidR="00E5017F" w:rsidRPr="00E5017F" w:rsidRDefault="00E5017F" w:rsidP="00E5017F">
            <w:pPr>
              <w:ind w:firstLine="0"/>
            </w:pPr>
            <w:r w:rsidRPr="00E5017F">
              <w:t>Объем инвестиций составит более 60 млн руб. Планируется 60 вновь создаваемых рабочих мест.</w:t>
            </w:r>
          </w:p>
          <w:p w:rsidR="003B72FA" w:rsidRPr="00586EC4" w:rsidRDefault="003B72FA" w:rsidP="00E5017F">
            <w:pPr>
              <w:ind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 w:val="restart"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  <w:r w:rsidRPr="00586EC4">
              <w:rPr>
                <w:sz w:val="24"/>
              </w:rPr>
              <w:t>8</w:t>
            </w:r>
          </w:p>
        </w:tc>
        <w:tc>
          <w:tcPr>
            <w:tcW w:w="653" w:type="pct"/>
            <w:vMerge w:val="restar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Контактная информация (каналы обратной связи)</w:t>
            </w:r>
          </w:p>
        </w:tc>
        <w:tc>
          <w:tcPr>
            <w:tcW w:w="1216" w:type="pc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Администрации</w:t>
            </w:r>
            <w:r w:rsidRPr="00586EC4">
              <w:t xml:space="preserve"> </w:t>
            </w:r>
            <w:r w:rsidRPr="00586EC4">
              <w:rPr>
                <w:sz w:val="24"/>
              </w:rPr>
              <w:t>муниципального образования</w:t>
            </w:r>
          </w:p>
        </w:tc>
        <w:tc>
          <w:tcPr>
            <w:tcW w:w="2946" w:type="pct"/>
          </w:tcPr>
          <w:p w:rsidR="00846F0D" w:rsidRDefault="00846F0D" w:rsidP="00221865">
            <w:pPr>
              <w:ind w:firstLine="0"/>
            </w:pPr>
            <w:r>
              <w:t xml:space="preserve">АДМИНИСТРАЦИЯ ПРИВОЛЖСКОГО МУНИЦИПАЛЬНОГО РАЙОНА: </w:t>
            </w:r>
          </w:p>
          <w:p w:rsidR="007E5DA5" w:rsidRDefault="00846F0D" w:rsidP="00221865">
            <w:pPr>
              <w:ind w:firstLine="0"/>
            </w:pPr>
            <w:r>
              <w:noBreakHyphen/>
              <w:t xml:space="preserve"> Ивановская обл., г. Приволжск, ул. Революционная, д. 6</w:t>
            </w:r>
            <w:r w:rsidR="007E5DA5">
              <w:t>3</w:t>
            </w:r>
          </w:p>
          <w:p w:rsidR="007E5DA5" w:rsidRDefault="007E5DA5" w:rsidP="00221865">
            <w:pPr>
              <w:ind w:firstLine="0"/>
            </w:pPr>
            <w:proofErr w:type="spellStart"/>
            <w:r>
              <w:t>privadmin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gosuslugi</w:t>
            </w:r>
            <w:proofErr w:type="spellEnd"/>
            <w:r w:rsidRPr="007E5DA5">
              <w:t>.</w:t>
            </w:r>
            <w:proofErr w:type="spellStart"/>
            <w:r>
              <w:t>ru</w:t>
            </w:r>
            <w:proofErr w:type="spellEnd"/>
          </w:p>
          <w:p w:rsidR="007E5DA5" w:rsidRDefault="007E5DA5" w:rsidP="00221865">
            <w:pPr>
              <w:ind w:firstLine="0"/>
            </w:pPr>
            <w:r>
              <w:t>reception@privadmin.ru</w:t>
            </w:r>
          </w:p>
          <w:p w:rsidR="003B72FA" w:rsidRPr="00586EC4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Главы Администрации</w:t>
            </w:r>
            <w:r w:rsidRPr="00586EC4">
              <w:t xml:space="preserve"> </w:t>
            </w:r>
            <w:r w:rsidRPr="00586EC4">
              <w:rPr>
                <w:sz w:val="24"/>
              </w:rPr>
              <w:t>муниципального образования</w:t>
            </w:r>
          </w:p>
        </w:tc>
        <w:tc>
          <w:tcPr>
            <w:tcW w:w="2946" w:type="pct"/>
          </w:tcPr>
          <w:p w:rsidR="00340E69" w:rsidRDefault="00340E69" w:rsidP="00221865">
            <w:pPr>
              <w:ind w:firstLine="0"/>
            </w:pPr>
            <w:r>
              <w:t xml:space="preserve">МЕЛЬНИКОВА ИРИНА ВИКТОРОВНА </w:t>
            </w:r>
          </w:p>
          <w:p w:rsidR="00340E69" w:rsidRDefault="00340E69" w:rsidP="00221865">
            <w:pPr>
              <w:ind w:firstLine="0"/>
            </w:pPr>
            <w:r>
              <w:t>Глава Приволжского муниципального района</w:t>
            </w:r>
          </w:p>
          <w:p w:rsidR="00340E69" w:rsidRDefault="00340E69" w:rsidP="00221865">
            <w:pPr>
              <w:ind w:firstLine="0"/>
            </w:pPr>
            <w:r>
              <w:t>+7 (49339) 2-19-71</w:t>
            </w:r>
          </w:p>
          <w:p w:rsidR="003B72FA" w:rsidRPr="00586EC4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</w:tcPr>
          <w:p w:rsidR="003B72FA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Бизнес-гида Администрации</w:t>
            </w:r>
            <w:r w:rsidRPr="00586EC4">
              <w:t xml:space="preserve"> </w:t>
            </w:r>
            <w:r w:rsidRPr="00586EC4">
              <w:rPr>
                <w:sz w:val="24"/>
              </w:rPr>
              <w:t>муниципального образования</w:t>
            </w:r>
          </w:p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2946" w:type="pct"/>
          </w:tcPr>
          <w:p w:rsidR="00340E69" w:rsidRDefault="00340E69" w:rsidP="00221865">
            <w:pPr>
              <w:ind w:firstLine="0"/>
            </w:pPr>
            <w:r>
              <w:t xml:space="preserve">НОСКОВА ЕЛЕНА БОРИСОВНА </w:t>
            </w:r>
          </w:p>
          <w:p w:rsidR="00340E69" w:rsidRDefault="00340E69" w:rsidP="00221865">
            <w:pPr>
              <w:ind w:firstLine="0"/>
            </w:pPr>
            <w:r>
              <w:t>Бизнес-гид, заместитель главы администрации Приволжского муниципального района по экономическим вопросам</w:t>
            </w:r>
          </w:p>
          <w:p w:rsidR="00340E69" w:rsidRPr="00CD6CFF" w:rsidRDefault="00340E69" w:rsidP="00221865">
            <w:pPr>
              <w:ind w:firstLine="0"/>
            </w:pPr>
            <w:r>
              <w:softHyphen/>
              <w:t xml:space="preserve"> +7 (961) 215-84-03</w:t>
            </w:r>
          </w:p>
          <w:p w:rsidR="00423311" w:rsidRPr="00CD6CFF" w:rsidRDefault="00965765" w:rsidP="00221865">
            <w:pPr>
              <w:ind w:firstLine="0"/>
            </w:pPr>
            <w:proofErr w:type="spellStart"/>
            <w:r w:rsidRPr="00965765">
              <w:rPr>
                <w:lang w:val="en-US"/>
              </w:rPr>
              <w:t>elena</w:t>
            </w:r>
            <w:proofErr w:type="spellEnd"/>
            <w:r w:rsidRPr="00CD6CFF">
              <w:t>-</w:t>
            </w:r>
            <w:proofErr w:type="spellStart"/>
            <w:r w:rsidRPr="00965765">
              <w:rPr>
                <w:lang w:val="en-US"/>
              </w:rPr>
              <w:t>zam</w:t>
            </w:r>
            <w:proofErr w:type="spellEnd"/>
            <w:r w:rsidRPr="00CD6CFF">
              <w:t>37@</w:t>
            </w:r>
            <w:r w:rsidRPr="00965765">
              <w:rPr>
                <w:lang w:val="en-US"/>
              </w:rPr>
              <w:t>mail</w:t>
            </w:r>
            <w:r w:rsidRPr="00CD6CFF">
              <w:t>.</w:t>
            </w:r>
            <w:proofErr w:type="spellStart"/>
            <w:r w:rsidRPr="00965765">
              <w:rPr>
                <w:lang w:val="en-US"/>
              </w:rPr>
              <w:t>ru</w:t>
            </w:r>
            <w:proofErr w:type="spellEnd"/>
          </w:p>
          <w:p w:rsidR="003B72FA" w:rsidRPr="00586EC4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 w:val="restart"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  <w:r w:rsidRPr="00586EC4">
              <w:rPr>
                <w:sz w:val="24"/>
              </w:rPr>
              <w:t>9</w:t>
            </w:r>
          </w:p>
        </w:tc>
        <w:tc>
          <w:tcPr>
            <w:tcW w:w="653" w:type="pct"/>
            <w:vMerge w:val="restar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Фотографии муниципального района</w:t>
            </w:r>
          </w:p>
        </w:tc>
        <w:tc>
          <w:tcPr>
            <w:tcW w:w="1216" w:type="pct"/>
          </w:tcPr>
          <w:p w:rsidR="003B72FA" w:rsidRPr="00965765" w:rsidRDefault="003B72FA" w:rsidP="00221865">
            <w:pPr>
              <w:ind w:firstLine="0"/>
              <w:rPr>
                <w:sz w:val="24"/>
              </w:rPr>
            </w:pPr>
            <w:r w:rsidRPr="00965765">
              <w:rPr>
                <w:sz w:val="24"/>
              </w:rPr>
              <w:t>Фото №1 на титульную страницу</w:t>
            </w:r>
          </w:p>
        </w:tc>
        <w:tc>
          <w:tcPr>
            <w:tcW w:w="2946" w:type="pct"/>
          </w:tcPr>
          <w:p w:rsidR="00BD2E50" w:rsidRPr="00965765" w:rsidRDefault="006D243E" w:rsidP="00221865">
            <w:pPr>
              <w:ind w:firstLine="0"/>
              <w:rPr>
                <w:i/>
                <w:sz w:val="24"/>
              </w:rPr>
            </w:pPr>
            <w:hyperlink r:id="rId6" w:history="1">
              <w:r w:rsidR="00BD2E50" w:rsidRPr="00965765">
                <w:rPr>
                  <w:rStyle w:val="a4"/>
                  <w:i/>
                  <w:sz w:val="24"/>
                </w:rPr>
                <w:t>https://upload.wikimedia.org/wikipedia/commons/8/89/Privolzhsk.jpg</w:t>
              </w:r>
            </w:hyperlink>
          </w:p>
          <w:p w:rsidR="003B72FA" w:rsidRPr="00965765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</w:tcPr>
          <w:p w:rsidR="003B72FA" w:rsidRPr="00965765" w:rsidRDefault="003B72FA" w:rsidP="00221865">
            <w:pPr>
              <w:ind w:firstLine="0"/>
              <w:rPr>
                <w:sz w:val="24"/>
              </w:rPr>
            </w:pPr>
            <w:r w:rsidRPr="00965765">
              <w:rPr>
                <w:sz w:val="24"/>
              </w:rPr>
              <w:t>Фото №2 на титульную страницу</w:t>
            </w:r>
          </w:p>
        </w:tc>
        <w:tc>
          <w:tcPr>
            <w:tcW w:w="2946" w:type="pct"/>
          </w:tcPr>
          <w:p w:rsidR="000D3F45" w:rsidRPr="00965765" w:rsidRDefault="006D243E" w:rsidP="00221865">
            <w:pPr>
              <w:ind w:firstLine="0"/>
              <w:rPr>
                <w:rStyle w:val="a4"/>
                <w:i/>
                <w:sz w:val="24"/>
              </w:rPr>
            </w:pPr>
            <w:hyperlink r:id="rId7" w:history="1">
              <w:r w:rsidR="000D3F45" w:rsidRPr="00965765">
                <w:rPr>
                  <w:rStyle w:val="a4"/>
                  <w:i/>
                  <w:sz w:val="24"/>
                </w:rPr>
                <w:t>https://cdnn21.img.ria.ru/images/07e7/09/07/1894842598_0:200:1921:1281_1920x0_80_0_0_4152e0a81bbb4dd6e7c2919ec3922f87.jpg</w:t>
              </w:r>
            </w:hyperlink>
          </w:p>
          <w:p w:rsidR="00BD2E50" w:rsidRPr="00965765" w:rsidRDefault="006D243E" w:rsidP="00221865">
            <w:pPr>
              <w:ind w:firstLine="0"/>
              <w:rPr>
                <w:i/>
                <w:sz w:val="24"/>
              </w:rPr>
            </w:pPr>
            <w:hyperlink r:id="rId8" w:history="1">
              <w:r w:rsidR="00422743" w:rsidRPr="00965765">
                <w:rPr>
                  <w:rStyle w:val="a4"/>
                  <w:i/>
                  <w:sz w:val="24"/>
                </w:rPr>
                <w:t>https://privadmin.ru/assets/img/rayon/rayon-gerb.gif</w:t>
              </w:r>
            </w:hyperlink>
          </w:p>
          <w:p w:rsidR="00BC1E4F" w:rsidRPr="00965765" w:rsidRDefault="00BC1E4F" w:rsidP="00221865">
            <w:pPr>
              <w:ind w:firstLine="0"/>
              <w:rPr>
                <w:i/>
                <w:sz w:val="24"/>
              </w:rPr>
            </w:pPr>
            <w:r w:rsidRPr="00965765">
              <w:rPr>
                <w:i/>
                <w:sz w:val="24"/>
              </w:rPr>
              <w:t>https://sun9-24.userapi.com/impg/X3Xz95Erne1LfxVxJ3rkn7x4lT6Yx_9X24nJJw/5kg5vtvMpfI.jpg?size=1280x959&amp;quality=96&amp;sign=efef1e9132695113ce9623ca0f884d63&amp;c_uniq_tag=LDoaTlq4Mdd8NqwUWOwK_640QtUfSKqHvS5oJANW0ZE&amp;type=album</w:t>
            </w:r>
          </w:p>
          <w:p w:rsidR="003B72FA" w:rsidRPr="00965765" w:rsidRDefault="003B72FA" w:rsidP="00221865">
            <w:pPr>
              <w:ind w:firstLine="0"/>
              <w:rPr>
                <w:i/>
                <w:sz w:val="24"/>
              </w:rPr>
            </w:pPr>
            <w:r w:rsidRPr="00965765">
              <w:rPr>
                <w:i/>
                <w:sz w:val="24"/>
              </w:rPr>
              <w:t>Ссылка на фото</w:t>
            </w: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</w:tcPr>
          <w:p w:rsidR="003B72FA" w:rsidRPr="00B61521" w:rsidRDefault="003B72FA" w:rsidP="00221865">
            <w:pPr>
              <w:ind w:firstLine="0"/>
              <w:rPr>
                <w:sz w:val="24"/>
              </w:rPr>
            </w:pPr>
            <w:r w:rsidRPr="00B61521">
              <w:rPr>
                <w:sz w:val="24"/>
              </w:rPr>
              <w:t>Фото на слайд «Кадровый потенциал»</w:t>
            </w:r>
          </w:p>
        </w:tc>
        <w:tc>
          <w:tcPr>
            <w:tcW w:w="2946" w:type="pct"/>
          </w:tcPr>
          <w:p w:rsidR="003B72FA" w:rsidRPr="00B61521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</w:tcPr>
          <w:p w:rsidR="003B72FA" w:rsidRPr="00B61521" w:rsidRDefault="003B72FA" w:rsidP="00221865">
            <w:pPr>
              <w:ind w:firstLine="0"/>
              <w:rPr>
                <w:sz w:val="24"/>
              </w:rPr>
            </w:pPr>
            <w:r w:rsidRPr="00B61521">
              <w:rPr>
                <w:sz w:val="24"/>
              </w:rPr>
              <w:t>Фото на слайд «Успешные бизнес кейсы»</w:t>
            </w:r>
          </w:p>
        </w:tc>
        <w:tc>
          <w:tcPr>
            <w:tcW w:w="2946" w:type="pct"/>
          </w:tcPr>
          <w:p w:rsidR="003B72FA" w:rsidRPr="00B61521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  <w:tr w:rsidR="003B72FA" w:rsidRPr="00586EC4" w:rsidTr="00221865">
        <w:trPr>
          <w:trHeight w:val="20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  <w:r w:rsidRPr="00586EC4">
              <w:rPr>
                <w:sz w:val="24"/>
              </w:rPr>
              <w:t>Фото главы района</w:t>
            </w:r>
          </w:p>
        </w:tc>
        <w:tc>
          <w:tcPr>
            <w:tcW w:w="2946" w:type="pct"/>
          </w:tcPr>
          <w:p w:rsidR="00340E69" w:rsidRDefault="006D243E" w:rsidP="00221865">
            <w:pPr>
              <w:ind w:firstLine="0"/>
              <w:rPr>
                <w:i/>
                <w:sz w:val="24"/>
              </w:rPr>
            </w:pPr>
            <w:hyperlink r:id="rId9" w:history="1">
              <w:r w:rsidR="00340E69" w:rsidRPr="00826545">
                <w:rPr>
                  <w:rStyle w:val="a4"/>
                  <w:i/>
                  <w:sz w:val="24"/>
                </w:rPr>
                <w:t>https://privadmin.gosuslugi.ru/netcat_files/9/261/image_19_04_23_10_48.jpeg</w:t>
              </w:r>
            </w:hyperlink>
          </w:p>
          <w:p w:rsidR="003B72FA" w:rsidRPr="00586EC4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  <w:tr w:rsidR="003B72FA" w:rsidRPr="0041306B" w:rsidTr="00221865">
        <w:trPr>
          <w:trHeight w:val="20"/>
        </w:trPr>
        <w:tc>
          <w:tcPr>
            <w:tcW w:w="185" w:type="pct"/>
            <w:vMerge/>
          </w:tcPr>
          <w:p w:rsidR="003B72FA" w:rsidRPr="00586EC4" w:rsidRDefault="003B72FA" w:rsidP="0022186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653" w:type="pct"/>
            <w:vMerge/>
          </w:tcPr>
          <w:p w:rsidR="003B72FA" w:rsidRPr="00586EC4" w:rsidRDefault="003B72FA" w:rsidP="00221865">
            <w:pPr>
              <w:ind w:firstLine="0"/>
              <w:rPr>
                <w:sz w:val="24"/>
              </w:rPr>
            </w:pPr>
          </w:p>
        </w:tc>
        <w:tc>
          <w:tcPr>
            <w:tcW w:w="1216" w:type="pct"/>
          </w:tcPr>
          <w:p w:rsidR="003B72FA" w:rsidRPr="00965765" w:rsidRDefault="003B72FA" w:rsidP="00221865">
            <w:pPr>
              <w:ind w:firstLine="0"/>
              <w:rPr>
                <w:sz w:val="24"/>
              </w:rPr>
            </w:pPr>
            <w:r w:rsidRPr="00965765">
              <w:rPr>
                <w:sz w:val="24"/>
              </w:rPr>
              <w:t>Фото на последний слайд</w:t>
            </w:r>
          </w:p>
        </w:tc>
        <w:tc>
          <w:tcPr>
            <w:tcW w:w="2946" w:type="pct"/>
          </w:tcPr>
          <w:p w:rsidR="000D3F45" w:rsidRPr="00965765" w:rsidRDefault="006D243E" w:rsidP="00221865">
            <w:pPr>
              <w:ind w:firstLine="0"/>
              <w:rPr>
                <w:rStyle w:val="a4"/>
                <w:i/>
                <w:sz w:val="24"/>
              </w:rPr>
            </w:pPr>
            <w:hyperlink r:id="rId10" w:history="1">
              <w:r w:rsidR="000D3F45" w:rsidRPr="00965765">
                <w:rPr>
                  <w:rStyle w:val="a4"/>
                  <w:i/>
                  <w:sz w:val="24"/>
                </w:rPr>
                <w:t>http://rasfokus.ru/images/photos/medium/6a88267f0dd999cda0c8e95aa004ce27.jpg</w:t>
              </w:r>
            </w:hyperlink>
          </w:p>
          <w:p w:rsidR="00BC1E4F" w:rsidRPr="00965765" w:rsidRDefault="00BC1E4F" w:rsidP="00221865">
            <w:pPr>
              <w:ind w:firstLine="0"/>
              <w:rPr>
                <w:i/>
                <w:sz w:val="24"/>
              </w:rPr>
            </w:pPr>
            <w:r w:rsidRPr="00965765">
              <w:rPr>
                <w:i/>
                <w:sz w:val="24"/>
              </w:rPr>
              <w:t>https://travelpoisk.ru/data/wikitravel/44214/privolzhsk.jpg</w:t>
            </w:r>
          </w:p>
          <w:p w:rsidR="003B72FA" w:rsidRPr="00965765" w:rsidRDefault="003B72FA" w:rsidP="00221865">
            <w:pPr>
              <w:ind w:firstLine="0"/>
              <w:rPr>
                <w:i/>
                <w:sz w:val="24"/>
              </w:rPr>
            </w:pPr>
          </w:p>
        </w:tc>
      </w:tr>
    </w:tbl>
    <w:p w:rsidR="003B72FA" w:rsidRPr="003F56DE" w:rsidRDefault="003B72FA" w:rsidP="003B72FA">
      <w:pPr>
        <w:ind w:firstLine="0"/>
        <w:jc w:val="both"/>
        <w:rPr>
          <w:sz w:val="6"/>
          <w:szCs w:val="6"/>
        </w:rPr>
      </w:pPr>
    </w:p>
    <w:p w:rsidR="00B1390A" w:rsidRDefault="00B1390A"/>
    <w:sectPr w:rsidR="00B1390A" w:rsidSect="00F36ED0">
      <w:pgSz w:w="16838" w:h="11906" w:orient="landscape"/>
      <w:pgMar w:top="624" w:right="624" w:bottom="624" w:left="62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26C0"/>
    <w:multiLevelType w:val="hybridMultilevel"/>
    <w:tmpl w:val="E718254A"/>
    <w:lvl w:ilvl="0" w:tplc="73563648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FA"/>
    <w:rsid w:val="0004247C"/>
    <w:rsid w:val="00047A9D"/>
    <w:rsid w:val="0008239B"/>
    <w:rsid w:val="000A0420"/>
    <w:rsid w:val="000D3F45"/>
    <w:rsid w:val="001263A0"/>
    <w:rsid w:val="00167A50"/>
    <w:rsid w:val="001D3CB6"/>
    <w:rsid w:val="00234C94"/>
    <w:rsid w:val="0026721F"/>
    <w:rsid w:val="00295A6D"/>
    <w:rsid w:val="002A0CD3"/>
    <w:rsid w:val="00311375"/>
    <w:rsid w:val="003176C7"/>
    <w:rsid w:val="00340E69"/>
    <w:rsid w:val="003B72FA"/>
    <w:rsid w:val="003E327A"/>
    <w:rsid w:val="00422743"/>
    <w:rsid w:val="00423311"/>
    <w:rsid w:val="004D6BAF"/>
    <w:rsid w:val="004D79C6"/>
    <w:rsid w:val="006D243E"/>
    <w:rsid w:val="00712A32"/>
    <w:rsid w:val="007218A2"/>
    <w:rsid w:val="007A5F23"/>
    <w:rsid w:val="007E5DA5"/>
    <w:rsid w:val="008219EC"/>
    <w:rsid w:val="00846F0D"/>
    <w:rsid w:val="00866282"/>
    <w:rsid w:val="009158BC"/>
    <w:rsid w:val="00965765"/>
    <w:rsid w:val="00AD7CF5"/>
    <w:rsid w:val="00B1390A"/>
    <w:rsid w:val="00B61521"/>
    <w:rsid w:val="00B737B7"/>
    <w:rsid w:val="00BC1E4F"/>
    <w:rsid w:val="00BD2E50"/>
    <w:rsid w:val="00C026D2"/>
    <w:rsid w:val="00C35CAA"/>
    <w:rsid w:val="00C5635F"/>
    <w:rsid w:val="00CD6CFF"/>
    <w:rsid w:val="00D45DF3"/>
    <w:rsid w:val="00D50ED3"/>
    <w:rsid w:val="00DD5196"/>
    <w:rsid w:val="00E5017F"/>
    <w:rsid w:val="00ED4BBB"/>
    <w:rsid w:val="00E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E31B"/>
  <w15:chartTrackingRefBased/>
  <w15:docId w15:val="{693590B3-6CAC-4D8C-8DA1-91AAF2A7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72FA"/>
    <w:pPr>
      <w:spacing w:after="0" w:line="240" w:lineRule="auto"/>
      <w:ind w:firstLine="709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3B72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3B72FA"/>
    <w:pPr>
      <w:spacing w:after="0" w:line="240" w:lineRule="auto"/>
      <w:ind w:firstLine="709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72FA"/>
    <w:rPr>
      <w:color w:val="0563C1" w:themeColor="hyperlink"/>
      <w:u w:val="single"/>
    </w:rPr>
  </w:style>
  <w:style w:type="paragraph" w:styleId="a5">
    <w:name w:val="No Spacing"/>
    <w:uiPriority w:val="1"/>
    <w:qFormat/>
    <w:rsid w:val="00EE1CDA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6">
    <w:name w:val="List Paragraph"/>
    <w:basedOn w:val="a"/>
    <w:uiPriority w:val="34"/>
    <w:qFormat/>
    <w:rsid w:val="0008239B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340E69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D3CB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vadmin.ru/assets/img/rayon/rayon-gerb.gi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nn21.img.ria.ru/images/07e7/09/07/1894842598_0:200:1921:1281_1920x0_80_0_0_4152e0a81bbb4dd6e7c2919ec3922f87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load.wikimedia.org/wikipedia/commons/8/89/Privolzhsk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vest-ivanovo.ru/map/" TargetMode="External"/><Relationship Id="rId10" Type="http://schemas.openxmlformats.org/officeDocument/2006/relationships/hyperlink" Target="http://rasfokus.ru/images/photos/medium/6a88267f0dd999cda0c8e95aa004ce27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vadmin.gosuslugi.ru/netcat_files/9/261/image_19_04_23_10_48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Говяжова Елена Николаевна</dc:creator>
  <cp:keywords/>
  <dc:description/>
  <cp:lastModifiedBy>Говяжова Елена Николаевна</cp:lastModifiedBy>
  <cp:revision>5</cp:revision>
  <cp:lastPrinted>2025-02-04T11:48:00Z</cp:lastPrinted>
  <dcterms:created xsi:type="dcterms:W3CDTF">2025-02-04T07:57:00Z</dcterms:created>
  <dcterms:modified xsi:type="dcterms:W3CDTF">2025-02-04T12:34:00Z</dcterms:modified>
</cp:coreProperties>
</file>