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BD4" w:rsidRDefault="00D63BD4" w:rsidP="00D63BD4">
      <w:pPr>
        <w:tabs>
          <w:tab w:val="left" w:pos="851"/>
          <w:tab w:val="left" w:pos="5205"/>
        </w:tabs>
        <w:jc w:val="center"/>
        <w:rPr>
          <w:b/>
          <w:sz w:val="32"/>
          <w:szCs w:val="32"/>
        </w:rPr>
      </w:pPr>
      <w:r>
        <w:rPr>
          <w:noProof/>
          <w:sz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-195580</wp:posOffset>
            </wp:positionV>
            <wp:extent cx="466725" cy="561975"/>
            <wp:effectExtent l="0" t="0" r="9525" b="9525"/>
            <wp:wrapTight wrapText="bothSides">
              <wp:wrapPolygon edited="0">
                <wp:start x="0" y="0"/>
                <wp:lineTo x="0" y="21234"/>
                <wp:lineTo x="21159" y="21234"/>
                <wp:lineTo x="2115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4E51" w:rsidRDefault="00664E51" w:rsidP="00D63BD4">
      <w:pPr>
        <w:tabs>
          <w:tab w:val="left" w:pos="851"/>
          <w:tab w:val="left" w:pos="5205"/>
        </w:tabs>
        <w:jc w:val="center"/>
        <w:rPr>
          <w:b/>
          <w:sz w:val="32"/>
          <w:szCs w:val="32"/>
        </w:rPr>
      </w:pPr>
      <w:r>
        <w:rPr>
          <w:sz w:val="28"/>
        </w:rPr>
        <w:br w:type="textWrapping" w:clear="all"/>
      </w:r>
      <w:r>
        <w:rPr>
          <w:b/>
          <w:sz w:val="32"/>
          <w:szCs w:val="32"/>
        </w:rPr>
        <w:t xml:space="preserve">Совет Приволжского </w:t>
      </w:r>
      <w:r w:rsidR="00BA504C">
        <w:rPr>
          <w:b/>
          <w:sz w:val="32"/>
          <w:szCs w:val="32"/>
        </w:rPr>
        <w:t>муниципального района</w:t>
      </w:r>
    </w:p>
    <w:p w:rsidR="00664E51" w:rsidRPr="008D3E71" w:rsidRDefault="00664E51" w:rsidP="00F928CF">
      <w:pPr>
        <w:tabs>
          <w:tab w:val="left" w:pos="5205"/>
        </w:tabs>
        <w:jc w:val="center"/>
        <w:rPr>
          <w:b/>
          <w:sz w:val="16"/>
          <w:szCs w:val="16"/>
        </w:rPr>
      </w:pPr>
    </w:p>
    <w:p w:rsidR="00664E51" w:rsidRDefault="00664E51" w:rsidP="00D11786">
      <w:pPr>
        <w:pStyle w:val="6"/>
        <w:tabs>
          <w:tab w:val="left" w:pos="5205"/>
        </w:tabs>
        <w:spacing w:before="0" w:after="0"/>
        <w:jc w:val="center"/>
        <w:rPr>
          <w:sz w:val="28"/>
          <w:szCs w:val="28"/>
        </w:rPr>
      </w:pPr>
      <w:proofErr w:type="gramStart"/>
      <w:r w:rsidRPr="00D63BD4">
        <w:rPr>
          <w:sz w:val="28"/>
          <w:szCs w:val="28"/>
        </w:rPr>
        <w:t>Р</w:t>
      </w:r>
      <w:proofErr w:type="gramEnd"/>
      <w:r w:rsidRPr="00D63BD4">
        <w:rPr>
          <w:sz w:val="28"/>
          <w:szCs w:val="28"/>
        </w:rPr>
        <w:t xml:space="preserve"> Е Ш Е Н И Е</w:t>
      </w:r>
      <w:r w:rsidR="00D63BD4" w:rsidRPr="00D63BD4">
        <w:rPr>
          <w:sz w:val="28"/>
          <w:szCs w:val="28"/>
        </w:rPr>
        <w:t xml:space="preserve"> </w:t>
      </w:r>
    </w:p>
    <w:p w:rsidR="00D63BD4" w:rsidRPr="009F4642" w:rsidRDefault="00D63BD4" w:rsidP="00D63BD4">
      <w:pPr>
        <w:rPr>
          <w:sz w:val="16"/>
          <w:szCs w:val="16"/>
        </w:rPr>
      </w:pPr>
    </w:p>
    <w:p w:rsidR="00664E51" w:rsidRDefault="00F928CF" w:rsidP="00F928CF">
      <w:pPr>
        <w:tabs>
          <w:tab w:val="left" w:pos="0"/>
        </w:tabs>
        <w:ind w:right="850"/>
        <w:rPr>
          <w:b/>
          <w:sz w:val="28"/>
        </w:rPr>
      </w:pPr>
      <w:r>
        <w:rPr>
          <w:b/>
          <w:sz w:val="28"/>
        </w:rPr>
        <w:t xml:space="preserve">          </w:t>
      </w:r>
      <w:r w:rsidR="009F4642">
        <w:rPr>
          <w:b/>
          <w:sz w:val="28"/>
        </w:rPr>
        <w:t xml:space="preserve">   </w:t>
      </w:r>
      <w:r>
        <w:rPr>
          <w:b/>
          <w:sz w:val="28"/>
        </w:rPr>
        <w:t xml:space="preserve">    </w:t>
      </w:r>
      <w:r w:rsidR="00664E51">
        <w:rPr>
          <w:b/>
          <w:sz w:val="28"/>
        </w:rPr>
        <w:t xml:space="preserve">от </w:t>
      </w:r>
      <w:r w:rsidR="001624B1">
        <w:rPr>
          <w:b/>
          <w:sz w:val="28"/>
        </w:rPr>
        <w:t xml:space="preserve">  </w:t>
      </w:r>
      <w:r w:rsidR="009F4642">
        <w:rPr>
          <w:b/>
          <w:sz w:val="28"/>
        </w:rPr>
        <w:t>27</w:t>
      </w:r>
      <w:r>
        <w:rPr>
          <w:b/>
          <w:sz w:val="28"/>
        </w:rPr>
        <w:t>.</w:t>
      </w:r>
      <w:r w:rsidR="00CF504A">
        <w:rPr>
          <w:b/>
          <w:sz w:val="28"/>
        </w:rPr>
        <w:t xml:space="preserve"> </w:t>
      </w:r>
      <w:r w:rsidR="009F4642">
        <w:rPr>
          <w:b/>
          <w:sz w:val="28"/>
        </w:rPr>
        <w:t>12.2024</w:t>
      </w:r>
      <w:r w:rsidR="00664E51">
        <w:rPr>
          <w:b/>
          <w:sz w:val="28"/>
        </w:rPr>
        <w:t xml:space="preserve">                    </w:t>
      </w:r>
      <w:r w:rsidR="009F4642">
        <w:rPr>
          <w:b/>
          <w:sz w:val="28"/>
        </w:rPr>
        <w:t xml:space="preserve">     </w:t>
      </w:r>
      <w:r>
        <w:rPr>
          <w:b/>
          <w:sz w:val="28"/>
        </w:rPr>
        <w:t xml:space="preserve">      </w:t>
      </w:r>
      <w:r w:rsidR="00664E51">
        <w:rPr>
          <w:b/>
          <w:sz w:val="28"/>
        </w:rPr>
        <w:t xml:space="preserve">                         №</w:t>
      </w:r>
      <w:r w:rsidR="004030EB">
        <w:rPr>
          <w:b/>
          <w:sz w:val="28"/>
        </w:rPr>
        <w:t xml:space="preserve">  </w:t>
      </w:r>
      <w:r w:rsidR="009F4642">
        <w:rPr>
          <w:b/>
          <w:sz w:val="28"/>
        </w:rPr>
        <w:t>70</w:t>
      </w:r>
      <w:r w:rsidR="004030EB">
        <w:rPr>
          <w:b/>
          <w:sz w:val="28"/>
        </w:rPr>
        <w:t xml:space="preserve">     </w:t>
      </w:r>
    </w:p>
    <w:p w:rsidR="00664E51" w:rsidRDefault="00D63BD4" w:rsidP="00D63BD4">
      <w:pPr>
        <w:tabs>
          <w:tab w:val="left" w:pos="1620"/>
        </w:tabs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664E51">
        <w:rPr>
          <w:b/>
          <w:sz w:val="28"/>
        </w:rPr>
        <w:t>г. Приволжск</w:t>
      </w:r>
    </w:p>
    <w:p w:rsidR="00D63BD4" w:rsidRPr="009F4642" w:rsidRDefault="00D63BD4" w:rsidP="00F928CF">
      <w:pPr>
        <w:tabs>
          <w:tab w:val="left" w:pos="1620"/>
        </w:tabs>
        <w:jc w:val="center"/>
        <w:rPr>
          <w:b/>
          <w:sz w:val="16"/>
          <w:szCs w:val="16"/>
        </w:rPr>
      </w:pPr>
    </w:p>
    <w:p w:rsidR="00441AC4" w:rsidRDefault="004030EB" w:rsidP="00693BB5">
      <w:pPr>
        <w:tabs>
          <w:tab w:val="left" w:pos="162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изменений в Решение  Совета Приволжского муниципального района  от 28.10.2021 № 61 «</w:t>
      </w:r>
      <w:r w:rsidR="00664E51" w:rsidRPr="00D16ADB">
        <w:rPr>
          <w:b/>
          <w:bCs/>
          <w:color w:val="000000"/>
          <w:sz w:val="28"/>
          <w:szCs w:val="28"/>
        </w:rPr>
        <w:t>Об утверждении Положения о муниципальном земельном контрол</w:t>
      </w:r>
      <w:r w:rsidR="00664E51">
        <w:rPr>
          <w:b/>
          <w:bCs/>
          <w:color w:val="000000"/>
          <w:sz w:val="28"/>
          <w:szCs w:val="28"/>
        </w:rPr>
        <w:t>е</w:t>
      </w:r>
      <w:r w:rsidR="00693BB5">
        <w:rPr>
          <w:b/>
          <w:bCs/>
          <w:color w:val="000000"/>
          <w:sz w:val="28"/>
          <w:szCs w:val="28"/>
        </w:rPr>
        <w:t xml:space="preserve"> </w:t>
      </w:r>
      <w:r w:rsidR="00664E51" w:rsidRPr="00D16ADB">
        <w:rPr>
          <w:b/>
          <w:bCs/>
          <w:color w:val="000000"/>
          <w:sz w:val="28"/>
          <w:szCs w:val="28"/>
        </w:rPr>
        <w:t xml:space="preserve">в </w:t>
      </w:r>
      <w:r w:rsidR="00664E51" w:rsidRPr="00664E51">
        <w:rPr>
          <w:b/>
          <w:bCs/>
          <w:color w:val="000000"/>
          <w:sz w:val="28"/>
          <w:szCs w:val="28"/>
        </w:rPr>
        <w:t xml:space="preserve">границах Приволжского </w:t>
      </w:r>
      <w:r w:rsidR="00BA504C">
        <w:rPr>
          <w:b/>
          <w:bCs/>
          <w:color w:val="000000"/>
          <w:sz w:val="28"/>
          <w:szCs w:val="28"/>
        </w:rPr>
        <w:t>муниципального района,</w:t>
      </w:r>
    </w:p>
    <w:p w:rsidR="00664E51" w:rsidRDefault="00693BB5" w:rsidP="00693BB5">
      <w:pPr>
        <w:tabs>
          <w:tab w:val="left" w:pos="1620"/>
        </w:tabs>
        <w:jc w:val="center"/>
        <w:rPr>
          <w:i/>
          <w:iCs/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BA504C">
        <w:rPr>
          <w:b/>
          <w:bCs/>
          <w:color w:val="000000"/>
          <w:sz w:val="28"/>
          <w:szCs w:val="28"/>
        </w:rPr>
        <w:t>за исключением П</w:t>
      </w:r>
      <w:r>
        <w:rPr>
          <w:b/>
          <w:bCs/>
          <w:color w:val="000000"/>
          <w:sz w:val="28"/>
          <w:szCs w:val="28"/>
        </w:rPr>
        <w:t>ле</w:t>
      </w:r>
      <w:r w:rsidR="00BA504C">
        <w:rPr>
          <w:b/>
          <w:bCs/>
          <w:color w:val="000000"/>
          <w:sz w:val="28"/>
          <w:szCs w:val="28"/>
        </w:rPr>
        <w:t>сского городского поселения</w:t>
      </w:r>
      <w:r w:rsidR="004030EB">
        <w:rPr>
          <w:b/>
          <w:bCs/>
          <w:color w:val="000000"/>
          <w:sz w:val="28"/>
          <w:szCs w:val="28"/>
        </w:rPr>
        <w:t>»</w:t>
      </w:r>
    </w:p>
    <w:p w:rsidR="00D63BD4" w:rsidRPr="008D3E71" w:rsidRDefault="00D63BD4" w:rsidP="00F928CF">
      <w:pPr>
        <w:tabs>
          <w:tab w:val="left" w:pos="1620"/>
        </w:tabs>
        <w:jc w:val="center"/>
        <w:rPr>
          <w:sz w:val="16"/>
          <w:szCs w:val="16"/>
        </w:rPr>
      </w:pPr>
    </w:p>
    <w:p w:rsidR="00D63BD4" w:rsidRDefault="00664E51" w:rsidP="00693BB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D16ADB">
        <w:rPr>
          <w:color w:val="000000"/>
          <w:sz w:val="28"/>
          <w:szCs w:val="28"/>
        </w:rPr>
        <w:t xml:space="preserve">В соответствии со статьей 72 Земельного кодекса Российской Федерации, Федеральным законом от 31.07.2020 № 248-ФЗ </w:t>
      </w:r>
      <w:bookmarkStart w:id="0" w:name="_Hlk110239050"/>
      <w:r w:rsidRPr="00D16ADB">
        <w:rPr>
          <w:color w:val="000000"/>
          <w:sz w:val="28"/>
          <w:szCs w:val="28"/>
        </w:rPr>
        <w:t>«</w:t>
      </w:r>
      <w:bookmarkEnd w:id="0"/>
      <w:r w:rsidRPr="00D16ADB">
        <w:rPr>
          <w:color w:val="000000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bookmarkStart w:id="1" w:name="_Hlk110239074"/>
      <w:r w:rsidRPr="00D16ADB">
        <w:rPr>
          <w:color w:val="000000"/>
          <w:sz w:val="28"/>
          <w:szCs w:val="28"/>
        </w:rPr>
        <w:t>»</w:t>
      </w:r>
      <w:bookmarkEnd w:id="1"/>
      <w:r w:rsidRPr="00D16ADB">
        <w:rPr>
          <w:color w:val="000000"/>
          <w:sz w:val="28"/>
          <w:szCs w:val="28"/>
        </w:rPr>
        <w:t xml:space="preserve">, </w:t>
      </w:r>
      <w:r w:rsidR="00AC302C" w:rsidRPr="00FC3541">
        <w:rPr>
          <w:sz w:val="28"/>
          <w:szCs w:val="28"/>
        </w:rPr>
        <w:t xml:space="preserve">Федеральным </w:t>
      </w:r>
      <w:hyperlink r:id="rId9" w:history="1">
        <w:r w:rsidR="00AC302C" w:rsidRPr="00FC3541">
          <w:rPr>
            <w:sz w:val="28"/>
            <w:szCs w:val="28"/>
          </w:rPr>
          <w:t>законом</w:t>
        </w:r>
      </w:hyperlink>
      <w:r w:rsidR="00AC302C" w:rsidRPr="00FC3541">
        <w:rPr>
          <w:sz w:val="28"/>
          <w:szCs w:val="28"/>
        </w:rPr>
        <w:t xml:space="preserve"> от 06.10.2003 № 131-ФЗ</w:t>
      </w:r>
      <w:r w:rsidR="003367E4">
        <w:rPr>
          <w:sz w:val="28"/>
          <w:szCs w:val="28"/>
        </w:rPr>
        <w:t xml:space="preserve"> </w:t>
      </w:r>
      <w:r w:rsidR="003367E4" w:rsidRPr="00D16ADB">
        <w:rPr>
          <w:color w:val="000000"/>
          <w:sz w:val="28"/>
          <w:szCs w:val="28"/>
        </w:rPr>
        <w:t>«</w:t>
      </w:r>
      <w:r w:rsidR="00AC302C" w:rsidRPr="00FC354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367E4" w:rsidRPr="00D16ADB">
        <w:rPr>
          <w:color w:val="000000"/>
          <w:sz w:val="28"/>
          <w:szCs w:val="28"/>
        </w:rPr>
        <w:t>»</w:t>
      </w:r>
      <w:r w:rsidR="00AC302C">
        <w:rPr>
          <w:sz w:val="28"/>
          <w:szCs w:val="28"/>
        </w:rPr>
        <w:t xml:space="preserve">, </w:t>
      </w:r>
      <w:r w:rsidRPr="00D16ADB">
        <w:rPr>
          <w:color w:val="000000"/>
          <w:sz w:val="28"/>
          <w:szCs w:val="28"/>
        </w:rPr>
        <w:t>Уставом</w:t>
      </w:r>
      <w:r w:rsidRPr="00D16ADB">
        <w:rPr>
          <w:sz w:val="28"/>
          <w:szCs w:val="28"/>
        </w:rPr>
        <w:t xml:space="preserve"> </w:t>
      </w:r>
      <w:r w:rsidRPr="00664E51">
        <w:rPr>
          <w:color w:val="000000"/>
          <w:sz w:val="28"/>
          <w:szCs w:val="28"/>
        </w:rPr>
        <w:t xml:space="preserve">Приволжского </w:t>
      </w:r>
      <w:r w:rsidR="00BA504C">
        <w:rPr>
          <w:color w:val="000000"/>
          <w:sz w:val="28"/>
          <w:szCs w:val="28"/>
        </w:rPr>
        <w:t>муниципального района</w:t>
      </w:r>
      <w:r w:rsidR="001B745F">
        <w:rPr>
          <w:color w:val="000000"/>
          <w:sz w:val="28"/>
          <w:szCs w:val="28"/>
        </w:rPr>
        <w:t xml:space="preserve">, </w:t>
      </w:r>
      <w:r w:rsidR="009F3C1A">
        <w:rPr>
          <w:color w:val="000000"/>
          <w:sz w:val="28"/>
          <w:szCs w:val="28"/>
        </w:rPr>
        <w:t xml:space="preserve">на основании </w:t>
      </w:r>
      <w:r w:rsidR="009F4642">
        <w:rPr>
          <w:color w:val="000000"/>
          <w:sz w:val="28"/>
          <w:szCs w:val="28"/>
        </w:rPr>
        <w:t>представления</w:t>
      </w:r>
      <w:r w:rsidR="009F3C1A">
        <w:rPr>
          <w:color w:val="000000"/>
          <w:sz w:val="28"/>
          <w:szCs w:val="28"/>
        </w:rPr>
        <w:t xml:space="preserve"> Прокуратуры Приволжского района от </w:t>
      </w:r>
      <w:r w:rsidR="009F4642">
        <w:rPr>
          <w:color w:val="000000"/>
          <w:sz w:val="28"/>
          <w:szCs w:val="28"/>
        </w:rPr>
        <w:t>29</w:t>
      </w:r>
      <w:r w:rsidR="009F3C1A">
        <w:rPr>
          <w:color w:val="000000"/>
          <w:sz w:val="28"/>
          <w:szCs w:val="28"/>
        </w:rPr>
        <w:t>.</w:t>
      </w:r>
      <w:r w:rsidR="009F4642">
        <w:rPr>
          <w:color w:val="000000"/>
          <w:sz w:val="28"/>
          <w:szCs w:val="28"/>
        </w:rPr>
        <w:t>11</w:t>
      </w:r>
      <w:r w:rsidR="009F3C1A">
        <w:rPr>
          <w:color w:val="000000"/>
          <w:sz w:val="28"/>
          <w:szCs w:val="28"/>
        </w:rPr>
        <w:t>.2024</w:t>
      </w:r>
      <w:r w:rsidR="009F4642">
        <w:rPr>
          <w:color w:val="000000"/>
          <w:sz w:val="28"/>
          <w:szCs w:val="28"/>
        </w:rPr>
        <w:t xml:space="preserve"> </w:t>
      </w:r>
      <w:r w:rsidR="009F3C1A">
        <w:rPr>
          <w:color w:val="000000"/>
          <w:sz w:val="28"/>
          <w:szCs w:val="28"/>
        </w:rPr>
        <w:t>г. № 02-</w:t>
      </w:r>
      <w:r w:rsidR="009F4642">
        <w:rPr>
          <w:color w:val="000000"/>
          <w:sz w:val="28"/>
          <w:szCs w:val="28"/>
        </w:rPr>
        <w:t>30</w:t>
      </w:r>
      <w:r w:rsidR="009F3C1A">
        <w:rPr>
          <w:color w:val="000000"/>
          <w:sz w:val="28"/>
          <w:szCs w:val="28"/>
        </w:rPr>
        <w:t xml:space="preserve">-2024, </w:t>
      </w:r>
      <w:r w:rsidR="001B745F">
        <w:rPr>
          <w:color w:val="000000"/>
          <w:sz w:val="28"/>
          <w:szCs w:val="28"/>
        </w:rPr>
        <w:t>Совет Приволжского муниципального района</w:t>
      </w:r>
      <w:proofErr w:type="gramEnd"/>
    </w:p>
    <w:p w:rsidR="009E5281" w:rsidRPr="009E5281" w:rsidRDefault="009E5281" w:rsidP="00693BB5">
      <w:pPr>
        <w:shd w:val="clear" w:color="auto" w:fill="FFFFFF"/>
        <w:ind w:firstLine="709"/>
        <w:jc w:val="both"/>
        <w:rPr>
          <w:sz w:val="16"/>
          <w:szCs w:val="16"/>
        </w:rPr>
      </w:pPr>
    </w:p>
    <w:p w:rsidR="00D63BD4" w:rsidRDefault="00664E51" w:rsidP="00693BB5">
      <w:pPr>
        <w:keepNext/>
        <w:keepLines/>
        <w:ind w:left="4060"/>
        <w:rPr>
          <w:rStyle w:val="18"/>
          <w:rFonts w:eastAsia="Arial Unicode MS"/>
          <w:b/>
          <w:sz w:val="28"/>
          <w:szCs w:val="28"/>
        </w:rPr>
      </w:pPr>
      <w:r>
        <w:rPr>
          <w:rStyle w:val="18"/>
          <w:rFonts w:eastAsia="Arial Unicode MS"/>
          <w:b/>
          <w:sz w:val="28"/>
          <w:szCs w:val="28"/>
        </w:rPr>
        <w:t>РЕШИЛ:</w:t>
      </w:r>
    </w:p>
    <w:p w:rsidR="009E5281" w:rsidRPr="009E5281" w:rsidRDefault="009E5281" w:rsidP="00693BB5">
      <w:pPr>
        <w:keepNext/>
        <w:keepLines/>
        <w:ind w:left="4060"/>
        <w:rPr>
          <w:rStyle w:val="18"/>
          <w:rFonts w:eastAsia="Arial Unicode MS"/>
          <w:b/>
          <w:sz w:val="16"/>
          <w:szCs w:val="16"/>
        </w:rPr>
      </w:pPr>
    </w:p>
    <w:p w:rsidR="004030EB" w:rsidRDefault="004030EB" w:rsidP="00311ED1">
      <w:pPr>
        <w:tabs>
          <w:tab w:val="left" w:pos="1620"/>
        </w:tabs>
        <w:jc w:val="both"/>
        <w:rPr>
          <w:color w:val="000000"/>
          <w:sz w:val="28"/>
          <w:szCs w:val="28"/>
        </w:rPr>
      </w:pPr>
      <w:r>
        <w:rPr>
          <w:color w:val="000000"/>
          <w:szCs w:val="28"/>
        </w:rPr>
        <w:t xml:space="preserve">      </w:t>
      </w:r>
      <w:r w:rsidR="008A3993">
        <w:rPr>
          <w:color w:val="000000"/>
          <w:szCs w:val="28"/>
        </w:rPr>
        <w:t xml:space="preserve">  </w:t>
      </w:r>
      <w:r>
        <w:rPr>
          <w:color w:val="000000"/>
          <w:szCs w:val="28"/>
        </w:rPr>
        <w:t xml:space="preserve"> </w:t>
      </w:r>
      <w:r w:rsidRPr="004030EB">
        <w:rPr>
          <w:color w:val="000000"/>
          <w:sz w:val="28"/>
          <w:szCs w:val="28"/>
        </w:rPr>
        <w:t xml:space="preserve"> </w:t>
      </w:r>
      <w:r w:rsidRPr="009D4C16">
        <w:rPr>
          <w:color w:val="000000"/>
          <w:sz w:val="28"/>
          <w:szCs w:val="28"/>
        </w:rPr>
        <w:t>1.</w:t>
      </w:r>
      <w:r w:rsidRPr="00D16ADB">
        <w:rPr>
          <w:color w:val="000000"/>
          <w:sz w:val="28"/>
          <w:szCs w:val="28"/>
        </w:rPr>
        <w:t xml:space="preserve"> </w:t>
      </w:r>
      <w:r w:rsidRPr="005346C3">
        <w:rPr>
          <w:color w:val="000000"/>
          <w:sz w:val="28"/>
          <w:szCs w:val="28"/>
        </w:rPr>
        <w:t>Внести</w:t>
      </w:r>
      <w:r w:rsidR="00E23019">
        <w:rPr>
          <w:color w:val="000000"/>
          <w:sz w:val="28"/>
          <w:szCs w:val="28"/>
        </w:rPr>
        <w:t xml:space="preserve"> </w:t>
      </w:r>
      <w:r w:rsidR="009F3C1A">
        <w:rPr>
          <w:color w:val="000000"/>
          <w:sz w:val="28"/>
          <w:szCs w:val="28"/>
        </w:rPr>
        <w:t xml:space="preserve">следующие </w:t>
      </w:r>
      <w:r w:rsidR="00E23019">
        <w:rPr>
          <w:color w:val="000000"/>
          <w:sz w:val="28"/>
          <w:szCs w:val="28"/>
        </w:rPr>
        <w:t>изменения</w:t>
      </w:r>
      <w:r w:rsidRPr="005346C3">
        <w:rPr>
          <w:color w:val="000000"/>
          <w:sz w:val="28"/>
          <w:szCs w:val="28"/>
        </w:rPr>
        <w:t xml:space="preserve"> </w:t>
      </w:r>
      <w:r w:rsidR="00E23019">
        <w:rPr>
          <w:color w:val="000000"/>
          <w:sz w:val="28"/>
          <w:szCs w:val="28"/>
        </w:rPr>
        <w:t xml:space="preserve">в </w:t>
      </w:r>
      <w:r w:rsidRPr="005346C3">
        <w:rPr>
          <w:color w:val="000000"/>
          <w:sz w:val="28"/>
          <w:szCs w:val="28"/>
        </w:rPr>
        <w:t>решени</w:t>
      </w:r>
      <w:r w:rsidR="00E23019">
        <w:rPr>
          <w:color w:val="000000"/>
          <w:sz w:val="28"/>
          <w:szCs w:val="28"/>
        </w:rPr>
        <w:t>е</w:t>
      </w:r>
      <w:r w:rsidRPr="005346C3">
        <w:rPr>
          <w:color w:val="000000"/>
          <w:sz w:val="28"/>
          <w:szCs w:val="28"/>
        </w:rPr>
        <w:t xml:space="preserve"> Совета Приволжского </w:t>
      </w:r>
      <w:r w:rsidRPr="004030EB">
        <w:rPr>
          <w:color w:val="000000"/>
          <w:sz w:val="28"/>
          <w:szCs w:val="28"/>
        </w:rPr>
        <w:t>муниципального района</w:t>
      </w:r>
      <w:r>
        <w:rPr>
          <w:color w:val="000000"/>
          <w:szCs w:val="28"/>
        </w:rPr>
        <w:t xml:space="preserve">  </w:t>
      </w:r>
      <w:r w:rsidRPr="005346C3">
        <w:rPr>
          <w:color w:val="000000"/>
          <w:sz w:val="28"/>
          <w:szCs w:val="28"/>
        </w:rPr>
        <w:t>от 2</w:t>
      </w:r>
      <w:r w:rsidRPr="00EF227F">
        <w:rPr>
          <w:color w:val="000000"/>
          <w:sz w:val="28"/>
          <w:szCs w:val="28"/>
        </w:rPr>
        <w:t>8.</w:t>
      </w:r>
      <w:r w:rsidRPr="005346C3">
        <w:rPr>
          <w:color w:val="000000"/>
          <w:sz w:val="28"/>
          <w:szCs w:val="28"/>
        </w:rPr>
        <w:t xml:space="preserve">10.2021 </w:t>
      </w:r>
      <w:r w:rsidRPr="00790675">
        <w:rPr>
          <w:color w:val="000000"/>
          <w:sz w:val="28"/>
          <w:szCs w:val="28"/>
        </w:rPr>
        <w:t>№ 61</w:t>
      </w:r>
      <w:r w:rsidRPr="005346C3">
        <w:rPr>
          <w:color w:val="000000"/>
          <w:sz w:val="28"/>
          <w:szCs w:val="28"/>
        </w:rPr>
        <w:t xml:space="preserve"> </w:t>
      </w:r>
      <w:r w:rsidRPr="004030EB">
        <w:rPr>
          <w:color w:val="000000"/>
          <w:sz w:val="28"/>
          <w:szCs w:val="28"/>
        </w:rPr>
        <w:t>«Об утверждении Положения о муниципальном земельном контроле в границах Приволжского муниципального района, за исключением Пл</w:t>
      </w:r>
      <w:r w:rsidR="004C2BB9">
        <w:rPr>
          <w:color w:val="000000"/>
          <w:sz w:val="28"/>
          <w:szCs w:val="28"/>
        </w:rPr>
        <w:t>е</w:t>
      </w:r>
      <w:r w:rsidRPr="004030EB">
        <w:rPr>
          <w:color w:val="000000"/>
          <w:sz w:val="28"/>
          <w:szCs w:val="28"/>
        </w:rPr>
        <w:t>сского городского поселения»</w:t>
      </w:r>
      <w:r w:rsidR="00850D23">
        <w:rPr>
          <w:color w:val="000000"/>
          <w:sz w:val="28"/>
          <w:szCs w:val="28"/>
        </w:rPr>
        <w:t>:</w:t>
      </w:r>
    </w:p>
    <w:p w:rsidR="00441AC4" w:rsidRDefault="00441AC4" w:rsidP="00441AC4">
      <w:pPr>
        <w:tabs>
          <w:tab w:val="left" w:pos="162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1.1. </w:t>
      </w:r>
      <w:r w:rsidR="001624B1">
        <w:rPr>
          <w:color w:val="000000"/>
          <w:sz w:val="28"/>
          <w:szCs w:val="28"/>
        </w:rPr>
        <w:t xml:space="preserve">Пункт 2 </w:t>
      </w:r>
      <w:r w:rsidRPr="00441AC4">
        <w:rPr>
          <w:color w:val="000000"/>
          <w:sz w:val="28"/>
          <w:szCs w:val="28"/>
        </w:rPr>
        <w:t>Приложени</w:t>
      </w:r>
      <w:r w:rsidR="001624B1">
        <w:rPr>
          <w:color w:val="000000"/>
          <w:sz w:val="28"/>
          <w:szCs w:val="28"/>
        </w:rPr>
        <w:t>я</w:t>
      </w:r>
      <w:r w:rsidRPr="00441AC4">
        <w:rPr>
          <w:color w:val="000000"/>
          <w:sz w:val="28"/>
          <w:szCs w:val="28"/>
        </w:rPr>
        <w:t xml:space="preserve"> № 1</w:t>
      </w:r>
      <w:r>
        <w:rPr>
          <w:color w:val="000000"/>
          <w:sz w:val="28"/>
          <w:szCs w:val="28"/>
        </w:rPr>
        <w:t xml:space="preserve"> </w:t>
      </w:r>
      <w:r w:rsidRPr="00441AC4">
        <w:rPr>
          <w:color w:val="000000"/>
          <w:sz w:val="28"/>
          <w:szCs w:val="28"/>
        </w:rPr>
        <w:t>к Положению о муниципальном земельном контроле в границах Приволжского муниципального района,</w:t>
      </w:r>
      <w:r>
        <w:rPr>
          <w:color w:val="000000"/>
          <w:sz w:val="28"/>
          <w:szCs w:val="28"/>
        </w:rPr>
        <w:t xml:space="preserve"> </w:t>
      </w:r>
      <w:r w:rsidRPr="00441AC4">
        <w:rPr>
          <w:color w:val="000000"/>
          <w:sz w:val="28"/>
          <w:szCs w:val="28"/>
        </w:rPr>
        <w:t>за исключением Плесского городского поселения</w:t>
      </w:r>
      <w:r w:rsidR="00B414B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изложить в новой редакции</w:t>
      </w:r>
      <w:r w:rsidR="00AA188D">
        <w:rPr>
          <w:color w:val="000000"/>
          <w:sz w:val="28"/>
          <w:szCs w:val="28"/>
        </w:rPr>
        <w:t xml:space="preserve">. </w:t>
      </w:r>
    </w:p>
    <w:p w:rsidR="00CF504A" w:rsidRDefault="00CF504A" w:rsidP="00441AC4">
      <w:pPr>
        <w:tabs>
          <w:tab w:val="left" w:pos="162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«</w:t>
      </w:r>
      <w:bookmarkStart w:id="2" w:name="_GoBack"/>
      <w:bookmarkEnd w:id="2"/>
      <w:r w:rsidRPr="00CF504A">
        <w:rPr>
          <w:color w:val="000000"/>
          <w:sz w:val="28"/>
          <w:szCs w:val="28"/>
        </w:rPr>
        <w:t>2. Наличие информации о двукратном размещении в течение 2 месяцев текущего года в информационно-коммуникационной сети «Интернет» обращений граждан, содержащих сведения о личности обратившегося лица,  о самовольном занятии земель, земельного участка, части земельного участка и (или) о зарастании объектов земельных отношений сорной растительностью, в том числе борщевиком Сосновского</w:t>
      </w:r>
      <w:r w:rsidR="00DD416C">
        <w:rPr>
          <w:color w:val="000000"/>
          <w:sz w:val="28"/>
          <w:szCs w:val="28"/>
        </w:rPr>
        <w:t>»</w:t>
      </w:r>
      <w:r w:rsidRPr="00CF504A">
        <w:rPr>
          <w:color w:val="000000"/>
          <w:sz w:val="28"/>
          <w:szCs w:val="28"/>
        </w:rPr>
        <w:t>.</w:t>
      </w:r>
    </w:p>
    <w:p w:rsidR="00A11A8C" w:rsidRPr="003D1C60" w:rsidRDefault="00742885" w:rsidP="003D1C60">
      <w:pPr>
        <w:tabs>
          <w:tab w:val="left" w:pos="1620"/>
        </w:tabs>
        <w:jc w:val="both"/>
        <w:rPr>
          <w:color w:val="000000"/>
          <w:sz w:val="28"/>
          <w:szCs w:val="28"/>
        </w:rPr>
      </w:pPr>
      <w:bookmarkStart w:id="3" w:name="_Hlk172799683"/>
      <w:r>
        <w:rPr>
          <w:color w:val="000000"/>
          <w:sz w:val="28"/>
          <w:szCs w:val="28"/>
        </w:rPr>
        <w:t xml:space="preserve">       </w:t>
      </w:r>
      <w:r w:rsidR="007906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664E51" w:rsidRPr="00D16ADB">
        <w:rPr>
          <w:color w:val="000000"/>
          <w:sz w:val="28"/>
          <w:szCs w:val="28"/>
        </w:rPr>
        <w:t xml:space="preserve"> </w:t>
      </w:r>
      <w:r w:rsidR="008A3993">
        <w:rPr>
          <w:color w:val="000000"/>
          <w:sz w:val="28"/>
          <w:szCs w:val="28"/>
        </w:rPr>
        <w:t>2</w:t>
      </w:r>
      <w:r w:rsidR="00815864">
        <w:rPr>
          <w:color w:val="000000"/>
          <w:sz w:val="28"/>
          <w:szCs w:val="28"/>
        </w:rPr>
        <w:t xml:space="preserve">. Опубликовать настоящее решение в </w:t>
      </w:r>
      <w:r w:rsidR="00815864">
        <w:rPr>
          <w:color w:val="000000" w:themeColor="text1"/>
          <w:sz w:val="28"/>
          <w:szCs w:val="28"/>
        </w:rPr>
        <w:t>информационном бюллетене «</w:t>
      </w:r>
      <w:r w:rsidR="00815864" w:rsidRPr="00E54BF1">
        <w:rPr>
          <w:color w:val="000000" w:themeColor="text1"/>
          <w:sz w:val="28"/>
          <w:szCs w:val="28"/>
        </w:rPr>
        <w:t>Вестник Совета и администрации Приволжского муниципального района»</w:t>
      </w:r>
      <w:r w:rsidR="00CE0E65">
        <w:rPr>
          <w:color w:val="000000" w:themeColor="text1"/>
          <w:sz w:val="28"/>
          <w:szCs w:val="28"/>
        </w:rPr>
        <w:t>.</w:t>
      </w:r>
    </w:p>
    <w:p w:rsidR="008517D4" w:rsidRDefault="00A11A8C" w:rsidP="008517D4">
      <w:pPr>
        <w:jc w:val="both"/>
        <w:rPr>
          <w:b/>
          <w:sz w:val="28"/>
          <w:szCs w:val="28"/>
        </w:rPr>
      </w:pPr>
      <w:r w:rsidRPr="00E54BF1">
        <w:rPr>
          <w:color w:val="000000" w:themeColor="text1"/>
          <w:sz w:val="28"/>
          <w:szCs w:val="28"/>
        </w:rPr>
        <w:t xml:space="preserve">     </w:t>
      </w:r>
      <w:r w:rsidR="00216C5D">
        <w:rPr>
          <w:color w:val="000000" w:themeColor="text1"/>
          <w:sz w:val="28"/>
          <w:szCs w:val="28"/>
        </w:rPr>
        <w:t xml:space="preserve"> </w:t>
      </w:r>
      <w:r w:rsidRPr="00E54BF1">
        <w:rPr>
          <w:color w:val="000000" w:themeColor="text1"/>
          <w:sz w:val="28"/>
          <w:szCs w:val="28"/>
        </w:rPr>
        <w:t xml:space="preserve">    </w:t>
      </w:r>
      <w:r w:rsidR="008A3993" w:rsidRPr="00E54BF1">
        <w:rPr>
          <w:color w:val="000000" w:themeColor="text1"/>
          <w:sz w:val="28"/>
          <w:szCs w:val="28"/>
        </w:rPr>
        <w:t>3</w:t>
      </w:r>
      <w:r w:rsidR="00815864" w:rsidRPr="00E54BF1">
        <w:rPr>
          <w:color w:val="000000" w:themeColor="text1"/>
          <w:sz w:val="28"/>
          <w:szCs w:val="28"/>
        </w:rPr>
        <w:t>.</w:t>
      </w:r>
      <w:r w:rsidR="00664E51" w:rsidRPr="00E54BF1">
        <w:rPr>
          <w:color w:val="000000" w:themeColor="text1"/>
          <w:sz w:val="28"/>
          <w:szCs w:val="28"/>
        </w:rPr>
        <w:t xml:space="preserve">Настоящее решение вступает в силу </w:t>
      </w:r>
      <w:r w:rsidR="00AC3FA1" w:rsidRPr="00E54BF1">
        <w:rPr>
          <w:color w:val="000000" w:themeColor="text1"/>
          <w:sz w:val="28"/>
          <w:szCs w:val="28"/>
        </w:rPr>
        <w:t xml:space="preserve">с </w:t>
      </w:r>
      <w:r w:rsidR="003756A6" w:rsidRPr="00E54BF1">
        <w:rPr>
          <w:color w:val="000000" w:themeColor="text1"/>
          <w:sz w:val="28"/>
          <w:szCs w:val="28"/>
        </w:rPr>
        <w:t xml:space="preserve">момента </w:t>
      </w:r>
      <w:r w:rsidR="009F4642">
        <w:rPr>
          <w:color w:val="000000" w:themeColor="text1"/>
          <w:sz w:val="28"/>
          <w:szCs w:val="28"/>
        </w:rPr>
        <w:t>подписания</w:t>
      </w:r>
      <w:r w:rsidR="00F334CE">
        <w:rPr>
          <w:color w:val="000000" w:themeColor="text1"/>
          <w:sz w:val="28"/>
          <w:szCs w:val="28"/>
        </w:rPr>
        <w:t>.</w:t>
      </w:r>
      <w:r w:rsidR="003D1C60">
        <w:rPr>
          <w:color w:val="000000" w:themeColor="text1"/>
          <w:sz w:val="28"/>
          <w:szCs w:val="28"/>
        </w:rPr>
        <w:t xml:space="preserve"> </w:t>
      </w:r>
      <w:r w:rsidR="008517D4">
        <w:rPr>
          <w:b/>
          <w:sz w:val="28"/>
          <w:szCs w:val="28"/>
        </w:rPr>
        <w:t xml:space="preserve">  </w:t>
      </w:r>
    </w:p>
    <w:p w:rsidR="00C77C2E" w:rsidRPr="00C77C2E" w:rsidRDefault="00C77C2E" w:rsidP="00C77C2E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C77C2E">
        <w:rPr>
          <w:rFonts w:eastAsiaTheme="minorHAnsi"/>
          <w:noProof/>
        </w:rPr>
      </w:r>
      <w:r w:rsidRPr="00C77C2E">
        <w:rPr>
          <w:rFonts w:eastAsiaTheme="minorHAnsi"/>
          <w:sz w:val="20"/>
          <w:szCs w:val="20"/>
          <w:lang w:eastAsia="en-US"/>
        </w:rPr>
        <w:pict>
          <v:group id="_x0000_s1027" style="width:496.2pt;height:129.65pt;mso-position-horizontal-relative:char;mso-position-vertical-relative:line" coordsize="9924,2593" o:allowincell="f">
            <v:rect id="_x0000_s1028" style="position:absolute;width:9920;height:2600;mso-position-horizontal-relative:page;mso-position-vertical-relative:page" o:allowincell="f" filled="f" stroked="f">
              <v:textbox inset="0,0,0,0">
                <w:txbxContent>
                  <w:p w:rsidR="00C77C2E" w:rsidRDefault="00C77C2E" w:rsidP="00C77C2E">
                    <w:pPr>
                      <w:spacing w:line="2600" w:lineRule="atLeast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496.5pt;height:129.75pt">
                          <v:imagedata r:id="rId10" o:title=""/>
                        </v:shape>
                      </w:pict>
                    </w:r>
                  </w:p>
                  <w:p w:rsidR="00C77C2E" w:rsidRDefault="00C77C2E" w:rsidP="00C77C2E">
                    <w:pPr>
                      <w:widowControl w:val="0"/>
                    </w:pPr>
                  </w:p>
                </w:txbxContent>
              </v:textbox>
            </v:rect>
            <v:rect id="_x0000_s1029" style="position:absolute;left:3512;top:57;width:3460;height:2480;mso-position-horizontal-relative:page;mso-position-vertical-relative:page" o:allowincell="f" filled="f" stroked="f">
              <v:textbox inset="0,0,0,0">
                <w:txbxContent>
                  <w:p w:rsidR="00C77C2E" w:rsidRDefault="00C77C2E" w:rsidP="00C77C2E">
                    <w:pPr>
                      <w:spacing w:line="2480" w:lineRule="atLeast"/>
                    </w:pPr>
                    <w:r>
                      <w:pict>
                        <v:shape id="_x0000_i1027" type="#_x0000_t75" style="width:172.5pt;height:123.75pt">
                          <v:imagedata r:id="rId11" o:title=""/>
                        </v:shape>
                      </w:pict>
                    </w:r>
                  </w:p>
                  <w:p w:rsidR="00C77C2E" w:rsidRDefault="00C77C2E" w:rsidP="00C77C2E">
                    <w:pPr>
                      <w:widowControl w:val="0"/>
                    </w:pPr>
                  </w:p>
                </w:txbxContent>
              </v:textbox>
            </v:rect>
          </v:group>
        </w:pict>
      </w:r>
    </w:p>
    <w:bookmarkEnd w:id="3"/>
    <w:p w:rsidR="00B718BD" w:rsidRPr="008D3E71" w:rsidRDefault="00B718BD" w:rsidP="008D3E71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sectPr w:rsidR="00B718BD" w:rsidRPr="008D3E71" w:rsidSect="009F4642">
      <w:headerReference w:type="even" r:id="rId12"/>
      <w:headerReference w:type="default" r:id="rId13"/>
      <w:pgSz w:w="11906" w:h="16838"/>
      <w:pgMar w:top="709" w:right="707" w:bottom="426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4BC" w:rsidRDefault="00A274BC" w:rsidP="00755710">
      <w:r>
        <w:separator/>
      </w:r>
    </w:p>
  </w:endnote>
  <w:endnote w:type="continuationSeparator" w:id="0">
    <w:p w:rsidR="00A274BC" w:rsidRDefault="00A274BC" w:rsidP="00755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4BC" w:rsidRDefault="00A274BC" w:rsidP="00755710">
      <w:r>
        <w:separator/>
      </w:r>
    </w:p>
  </w:footnote>
  <w:footnote w:type="continuationSeparator" w:id="0">
    <w:p w:rsidR="00A274BC" w:rsidRDefault="00A274BC" w:rsidP="007557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6D41E3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9B6A4F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A274BC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A274BC" w:rsidP="00A13117">
    <w:pPr>
      <w:pStyle w:val="af7"/>
      <w:tabs>
        <w:tab w:val="left" w:pos="496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710"/>
    <w:rsid w:val="00004457"/>
    <w:rsid w:val="00065EA7"/>
    <w:rsid w:val="000812CD"/>
    <w:rsid w:val="000824AE"/>
    <w:rsid w:val="00087E1A"/>
    <w:rsid w:val="000A42AC"/>
    <w:rsid w:val="000A5B51"/>
    <w:rsid w:val="000B0CA3"/>
    <w:rsid w:val="000D0845"/>
    <w:rsid w:val="000D092A"/>
    <w:rsid w:val="000E1201"/>
    <w:rsid w:val="000E7006"/>
    <w:rsid w:val="000F4FA0"/>
    <w:rsid w:val="00107295"/>
    <w:rsid w:val="001137E8"/>
    <w:rsid w:val="001349BE"/>
    <w:rsid w:val="001475E3"/>
    <w:rsid w:val="00161A22"/>
    <w:rsid w:val="001624B1"/>
    <w:rsid w:val="001953B0"/>
    <w:rsid w:val="001B745F"/>
    <w:rsid w:val="001C19D5"/>
    <w:rsid w:val="001E6E10"/>
    <w:rsid w:val="001F36F9"/>
    <w:rsid w:val="00214256"/>
    <w:rsid w:val="00216C5D"/>
    <w:rsid w:val="00222D68"/>
    <w:rsid w:val="00230A73"/>
    <w:rsid w:val="002538E7"/>
    <w:rsid w:val="00254C89"/>
    <w:rsid w:val="00282070"/>
    <w:rsid w:val="00282941"/>
    <w:rsid w:val="002A68E1"/>
    <w:rsid w:val="002F2D74"/>
    <w:rsid w:val="00311ED1"/>
    <w:rsid w:val="00313D67"/>
    <w:rsid w:val="00315B91"/>
    <w:rsid w:val="003367E4"/>
    <w:rsid w:val="00360ECB"/>
    <w:rsid w:val="003756A6"/>
    <w:rsid w:val="00394AAF"/>
    <w:rsid w:val="003C2B9F"/>
    <w:rsid w:val="003D1C60"/>
    <w:rsid w:val="003E6647"/>
    <w:rsid w:val="004030EB"/>
    <w:rsid w:val="004327E0"/>
    <w:rsid w:val="00436B3E"/>
    <w:rsid w:val="00440AB2"/>
    <w:rsid w:val="00441AC4"/>
    <w:rsid w:val="00443AF8"/>
    <w:rsid w:val="0044698D"/>
    <w:rsid w:val="00477EAC"/>
    <w:rsid w:val="00481598"/>
    <w:rsid w:val="00484BBC"/>
    <w:rsid w:val="00484D02"/>
    <w:rsid w:val="0049628C"/>
    <w:rsid w:val="004C1FF8"/>
    <w:rsid w:val="004C2BB9"/>
    <w:rsid w:val="004C329A"/>
    <w:rsid w:val="004C4783"/>
    <w:rsid w:val="004D62A0"/>
    <w:rsid w:val="004F2225"/>
    <w:rsid w:val="00501A65"/>
    <w:rsid w:val="0050431C"/>
    <w:rsid w:val="005166D1"/>
    <w:rsid w:val="00534E69"/>
    <w:rsid w:val="00545FBA"/>
    <w:rsid w:val="00562D8E"/>
    <w:rsid w:val="00594EA3"/>
    <w:rsid w:val="005A0DE7"/>
    <w:rsid w:val="005A21F8"/>
    <w:rsid w:val="005C61CE"/>
    <w:rsid w:val="005C61E0"/>
    <w:rsid w:val="005C63D0"/>
    <w:rsid w:val="005D315C"/>
    <w:rsid w:val="00600049"/>
    <w:rsid w:val="00603941"/>
    <w:rsid w:val="00617792"/>
    <w:rsid w:val="00622E3E"/>
    <w:rsid w:val="00643299"/>
    <w:rsid w:val="00657547"/>
    <w:rsid w:val="00664E51"/>
    <w:rsid w:val="00670461"/>
    <w:rsid w:val="00693BB5"/>
    <w:rsid w:val="006C75A5"/>
    <w:rsid w:val="006D0E47"/>
    <w:rsid w:val="006D267F"/>
    <w:rsid w:val="006D41E3"/>
    <w:rsid w:val="00704690"/>
    <w:rsid w:val="00726173"/>
    <w:rsid w:val="00742885"/>
    <w:rsid w:val="00747424"/>
    <w:rsid w:val="00755710"/>
    <w:rsid w:val="007742F3"/>
    <w:rsid w:val="00790675"/>
    <w:rsid w:val="007A25D8"/>
    <w:rsid w:val="007B19E4"/>
    <w:rsid w:val="007B1A8B"/>
    <w:rsid w:val="007B5894"/>
    <w:rsid w:val="007E2FE5"/>
    <w:rsid w:val="007F7FE6"/>
    <w:rsid w:val="00815864"/>
    <w:rsid w:val="00816368"/>
    <w:rsid w:val="00850D23"/>
    <w:rsid w:val="008517D4"/>
    <w:rsid w:val="00861B37"/>
    <w:rsid w:val="00881526"/>
    <w:rsid w:val="008845FA"/>
    <w:rsid w:val="00885552"/>
    <w:rsid w:val="00886331"/>
    <w:rsid w:val="0088691F"/>
    <w:rsid w:val="008A1379"/>
    <w:rsid w:val="008A3993"/>
    <w:rsid w:val="008D3E71"/>
    <w:rsid w:val="009002EB"/>
    <w:rsid w:val="0090389F"/>
    <w:rsid w:val="0090777E"/>
    <w:rsid w:val="009169BF"/>
    <w:rsid w:val="009342E7"/>
    <w:rsid w:val="00935631"/>
    <w:rsid w:val="00945E15"/>
    <w:rsid w:val="0097160F"/>
    <w:rsid w:val="0098462B"/>
    <w:rsid w:val="009936EB"/>
    <w:rsid w:val="009B6A4F"/>
    <w:rsid w:val="009D07EB"/>
    <w:rsid w:val="009E5281"/>
    <w:rsid w:val="009F3C1A"/>
    <w:rsid w:val="009F4642"/>
    <w:rsid w:val="00A00423"/>
    <w:rsid w:val="00A11A8C"/>
    <w:rsid w:val="00A13117"/>
    <w:rsid w:val="00A274BC"/>
    <w:rsid w:val="00A33A0C"/>
    <w:rsid w:val="00A4775A"/>
    <w:rsid w:val="00A634F4"/>
    <w:rsid w:val="00A7031D"/>
    <w:rsid w:val="00AA188D"/>
    <w:rsid w:val="00AA5BCC"/>
    <w:rsid w:val="00AC302C"/>
    <w:rsid w:val="00AC3FA1"/>
    <w:rsid w:val="00AC7FD6"/>
    <w:rsid w:val="00AD1684"/>
    <w:rsid w:val="00AD1EFD"/>
    <w:rsid w:val="00AE2F67"/>
    <w:rsid w:val="00B203EC"/>
    <w:rsid w:val="00B414BE"/>
    <w:rsid w:val="00B4690E"/>
    <w:rsid w:val="00B718BD"/>
    <w:rsid w:val="00B741B7"/>
    <w:rsid w:val="00BA504C"/>
    <w:rsid w:val="00BF630F"/>
    <w:rsid w:val="00C005C8"/>
    <w:rsid w:val="00C0090D"/>
    <w:rsid w:val="00C014F4"/>
    <w:rsid w:val="00C0759A"/>
    <w:rsid w:val="00C17D90"/>
    <w:rsid w:val="00C37CF3"/>
    <w:rsid w:val="00C46111"/>
    <w:rsid w:val="00C56A74"/>
    <w:rsid w:val="00C766AF"/>
    <w:rsid w:val="00C77C2E"/>
    <w:rsid w:val="00C93FA3"/>
    <w:rsid w:val="00C9764D"/>
    <w:rsid w:val="00CC70BD"/>
    <w:rsid w:val="00CD0ACE"/>
    <w:rsid w:val="00CE0E65"/>
    <w:rsid w:val="00CE4A85"/>
    <w:rsid w:val="00CF2951"/>
    <w:rsid w:val="00CF504A"/>
    <w:rsid w:val="00D138E2"/>
    <w:rsid w:val="00D41A8E"/>
    <w:rsid w:val="00D4473B"/>
    <w:rsid w:val="00D459A4"/>
    <w:rsid w:val="00D51A84"/>
    <w:rsid w:val="00D63BD4"/>
    <w:rsid w:val="00D65EC7"/>
    <w:rsid w:val="00D6703D"/>
    <w:rsid w:val="00D93CA5"/>
    <w:rsid w:val="00D93F7E"/>
    <w:rsid w:val="00DA514D"/>
    <w:rsid w:val="00DB586E"/>
    <w:rsid w:val="00DB701B"/>
    <w:rsid w:val="00DC72AF"/>
    <w:rsid w:val="00DD416C"/>
    <w:rsid w:val="00DE31DF"/>
    <w:rsid w:val="00DE52C3"/>
    <w:rsid w:val="00DF0872"/>
    <w:rsid w:val="00E12CAB"/>
    <w:rsid w:val="00E23019"/>
    <w:rsid w:val="00E33DB2"/>
    <w:rsid w:val="00E54BF1"/>
    <w:rsid w:val="00E56FB1"/>
    <w:rsid w:val="00E6685A"/>
    <w:rsid w:val="00E74467"/>
    <w:rsid w:val="00ED4AC7"/>
    <w:rsid w:val="00EF06C3"/>
    <w:rsid w:val="00EF227F"/>
    <w:rsid w:val="00F14C50"/>
    <w:rsid w:val="00F32902"/>
    <w:rsid w:val="00F334CE"/>
    <w:rsid w:val="00F47451"/>
    <w:rsid w:val="00F62B3A"/>
    <w:rsid w:val="00F63371"/>
    <w:rsid w:val="00F928CF"/>
    <w:rsid w:val="00FA01A3"/>
    <w:rsid w:val="00FD285F"/>
    <w:rsid w:val="00FE6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0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0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755710"/>
    <w:pPr>
      <w:jc w:val="center"/>
    </w:pPr>
    <w:rPr>
      <w:b/>
      <w:bCs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755710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755710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755710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7557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755710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755710"/>
  </w:style>
  <w:style w:type="character" w:styleId="afc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75571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5571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1">
    <w:name w:val="footnote reference"/>
    <w:uiPriority w:val="99"/>
    <w:semiHidden/>
    <w:unhideWhenUsed/>
    <w:rsid w:val="00755710"/>
    <w:rPr>
      <w:vertAlign w:val="superscript"/>
    </w:rPr>
  </w:style>
  <w:style w:type="character" w:styleId="aff2">
    <w:name w:val="Emphasis"/>
    <w:uiPriority w:val="20"/>
    <w:qFormat/>
    <w:rsid w:val="00755710"/>
    <w:rPr>
      <w:i/>
      <w:iCs/>
    </w:rPr>
  </w:style>
  <w:style w:type="character" w:customStyle="1" w:styleId="aff3">
    <w:name w:val="Основной текст_"/>
    <w:link w:val="17"/>
    <w:locked/>
    <w:rsid w:val="00664E51"/>
    <w:rPr>
      <w:sz w:val="26"/>
      <w:szCs w:val="26"/>
      <w:shd w:val="clear" w:color="auto" w:fill="FFFFFF"/>
    </w:rPr>
  </w:style>
  <w:style w:type="paragraph" w:customStyle="1" w:styleId="17">
    <w:name w:val="Основной текст1"/>
    <w:basedOn w:val="a"/>
    <w:link w:val="aff3"/>
    <w:rsid w:val="00664E51"/>
    <w:pPr>
      <w:shd w:val="clear" w:color="auto" w:fill="FFFFFF"/>
      <w:spacing w:before="120" w:after="66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8">
    <w:name w:val="Заголовок №1"/>
    <w:rsid w:val="00664E5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33"/>
      <w:szCs w:val="33"/>
      <w:u w:val="none"/>
      <w:effect w:val="none"/>
    </w:rPr>
  </w:style>
  <w:style w:type="table" w:styleId="aff4">
    <w:name w:val="Table Grid"/>
    <w:basedOn w:val="a2"/>
    <w:uiPriority w:val="99"/>
    <w:rsid w:val="00664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List Paragraph"/>
    <w:basedOn w:val="a"/>
    <w:uiPriority w:val="34"/>
    <w:qFormat/>
    <w:rsid w:val="004030EB"/>
    <w:pPr>
      <w:ind w:left="720"/>
      <w:contextualSpacing/>
    </w:pPr>
  </w:style>
  <w:style w:type="paragraph" w:customStyle="1" w:styleId="Default">
    <w:name w:val="Default"/>
    <w:rsid w:val="007261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04BA577095641DD845366E50D9161D56A4D67C702582F5222D008AE91D5BE7F1F9FED36CD76D6A1D159280335E4k2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4C555-3EB6-47E0-9D57-D5E85E19A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SOVWork01</cp:lastModifiedBy>
  <cp:revision>123</cp:revision>
  <cp:lastPrinted>2025-01-22T10:40:00Z</cp:lastPrinted>
  <dcterms:created xsi:type="dcterms:W3CDTF">2021-09-29T08:18:00Z</dcterms:created>
  <dcterms:modified xsi:type="dcterms:W3CDTF">2025-01-30T13:37:00Z</dcterms:modified>
</cp:coreProperties>
</file>