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3F" w:rsidRPr="000C3F05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E4283F" w:rsidRPr="000C3F05" w:rsidTr="00851FCD">
        <w:trPr>
          <w:jc w:val="center"/>
        </w:trPr>
        <w:tc>
          <w:tcPr>
            <w:tcW w:w="523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83F" w:rsidRPr="000C3F05" w:rsidRDefault="00EE5C4C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83F" w:rsidRPr="000C3F05" w:rsidRDefault="00EE5C4C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2" w:type="dxa"/>
            <w:hideMark/>
          </w:tcPr>
          <w:p w:rsidR="00E4283F" w:rsidRPr="00334643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512C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C661F" w:rsidRPr="000512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512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12CD" w:rsidRPr="000512C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305" w:type="dxa"/>
          </w:tcPr>
          <w:p w:rsidR="00E4283F" w:rsidRPr="00334643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83F" w:rsidRPr="000C3F05" w:rsidRDefault="00EE5C4C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</w:tbl>
    <w:p w:rsidR="00E4283F" w:rsidRPr="000C3F05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4283F" w:rsidRPr="009048E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E4283F" w:rsidRPr="00754356" w:rsidRDefault="00E4283F" w:rsidP="00E4283F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B74A04" w:rsidRPr="00B74A04" w:rsidRDefault="00B74A04" w:rsidP="000512CD">
      <w:pPr>
        <w:pStyle w:val="a3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512CD">
        <w:rPr>
          <w:rFonts w:ascii="Times New Roman" w:hAnsi="Times New Roman"/>
          <w:b/>
          <w:sz w:val="28"/>
          <w:szCs w:val="28"/>
        </w:rPr>
        <w:t>принятии жилого помещения из муниципальной собственности Ингарского сельского поселения в</w:t>
      </w:r>
      <w:r w:rsidR="006C661F">
        <w:rPr>
          <w:rFonts w:ascii="Times New Roman" w:hAnsi="Times New Roman"/>
          <w:b/>
          <w:sz w:val="28"/>
          <w:szCs w:val="28"/>
        </w:rPr>
        <w:t xml:space="preserve"> муниципальную собственность Приволжского муниципального района </w:t>
      </w:r>
    </w:p>
    <w:p w:rsidR="00E4283F" w:rsidRPr="00E4283F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4283F" w:rsidRPr="00656D3C" w:rsidRDefault="00A64390" w:rsidP="00656D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Гражданским кодексом Российской Федерации, Земельным кодексом Российской Федерации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6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 w:rsidR="00E4283F" w:rsidRPr="00B74A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74A04">
        <w:rPr>
          <w:rFonts w:ascii="Times New Roman" w:hAnsi="Times New Roman" w:cs="Times New Roman"/>
          <w:sz w:val="28"/>
          <w:szCs w:val="28"/>
        </w:rPr>
        <w:t>Устав</w:t>
      </w:r>
      <w:r w:rsidR="006C661F">
        <w:rPr>
          <w:rFonts w:ascii="Times New Roman" w:hAnsi="Times New Roman" w:cs="Times New Roman"/>
          <w:sz w:val="28"/>
          <w:szCs w:val="28"/>
        </w:rPr>
        <w:t>ом</w:t>
      </w:r>
      <w:r w:rsidR="00B74A04">
        <w:rPr>
          <w:rFonts w:ascii="Times New Roman" w:hAnsi="Times New Roman" w:cs="Times New Roman"/>
          <w:sz w:val="28"/>
          <w:szCs w:val="28"/>
        </w:rPr>
        <w:t xml:space="preserve"> 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муниципального района, </w:t>
      </w:r>
      <w:r w:rsid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B74A04" w:rsidRPr="00B74A04">
        <w:rPr>
          <w:rFonts w:ascii="Times New Roman" w:hAnsi="Times New Roman" w:cs="Times New Roman"/>
          <w:sz w:val="28"/>
          <w:szCs w:val="28"/>
        </w:rPr>
        <w:t xml:space="preserve">Положением о порядке управления и распоряжения муниципальной собственностью Приволжского муниципального района, утвержденным решением Совета Приволжского муниципального района от 22.11.2011 №119, </w:t>
      </w:r>
      <w:r w:rsidR="006C661F">
        <w:rPr>
          <w:rFonts w:ascii="Times New Roman" w:hAnsi="Times New Roman" w:cs="Times New Roman"/>
          <w:sz w:val="28"/>
          <w:szCs w:val="28"/>
        </w:rPr>
        <w:t xml:space="preserve">на </w:t>
      </w:r>
      <w:r w:rsidR="004922E6">
        <w:rPr>
          <w:rFonts w:ascii="Times New Roman" w:hAnsi="Times New Roman" w:cs="Times New Roman"/>
          <w:sz w:val="28"/>
          <w:szCs w:val="28"/>
        </w:rPr>
        <w:t>основании решения Совета Ингарского сельского поселения от 29.09.2023 №27</w:t>
      </w:r>
      <w:proofErr w:type="gramEnd"/>
      <w:r w:rsidR="004922E6">
        <w:rPr>
          <w:rFonts w:ascii="Times New Roman" w:hAnsi="Times New Roman" w:cs="Times New Roman"/>
          <w:sz w:val="28"/>
          <w:szCs w:val="28"/>
        </w:rPr>
        <w:t xml:space="preserve"> «О передаче имущества в собственность Приволжского муниципального района»</w:t>
      </w:r>
      <w:r w:rsidR="006C661F">
        <w:rPr>
          <w:rFonts w:ascii="Times New Roman" w:hAnsi="Times New Roman" w:cs="Times New Roman"/>
          <w:sz w:val="28"/>
          <w:szCs w:val="28"/>
        </w:rPr>
        <w:t xml:space="preserve">, 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Приволжского муниципального района </w:t>
      </w:r>
    </w:p>
    <w:p w:rsidR="00E4283F" w:rsidRPr="00E4283F" w:rsidRDefault="00E4283F" w:rsidP="00E42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83F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283F" w:rsidRPr="00EE5C4C" w:rsidRDefault="00E4283F" w:rsidP="00E4283F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827A0" w:rsidRPr="00B827A0" w:rsidRDefault="00B827A0" w:rsidP="00407B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4A04">
        <w:rPr>
          <w:rFonts w:ascii="Times New Roman" w:hAnsi="Times New Roman"/>
          <w:sz w:val="28"/>
          <w:szCs w:val="28"/>
        </w:rPr>
        <w:t xml:space="preserve">. </w:t>
      </w:r>
      <w:r w:rsidR="000512CD">
        <w:rPr>
          <w:rFonts w:ascii="Times New Roman" w:hAnsi="Times New Roman"/>
          <w:sz w:val="28"/>
          <w:szCs w:val="28"/>
        </w:rPr>
        <w:t>П</w:t>
      </w:r>
      <w:r w:rsidR="00407B21">
        <w:rPr>
          <w:rFonts w:ascii="Times New Roman" w:hAnsi="Times New Roman"/>
          <w:sz w:val="28"/>
          <w:szCs w:val="28"/>
        </w:rPr>
        <w:t>ринят</w:t>
      </w:r>
      <w:r w:rsidR="000512CD">
        <w:rPr>
          <w:rFonts w:ascii="Times New Roman" w:hAnsi="Times New Roman"/>
          <w:sz w:val="28"/>
          <w:szCs w:val="28"/>
        </w:rPr>
        <w:t xml:space="preserve">ь из </w:t>
      </w:r>
      <w:r w:rsidR="000512CD" w:rsidRPr="000512CD">
        <w:rPr>
          <w:rFonts w:ascii="Times New Roman" w:hAnsi="Times New Roman"/>
          <w:sz w:val="28"/>
          <w:szCs w:val="28"/>
        </w:rPr>
        <w:t>муниципальной собственности Ингарского сельского поселения в муниципальную собственност</w:t>
      </w:r>
      <w:bookmarkStart w:id="0" w:name="_GoBack"/>
      <w:bookmarkEnd w:id="0"/>
      <w:r w:rsidR="000512CD" w:rsidRPr="000512CD">
        <w:rPr>
          <w:rFonts w:ascii="Times New Roman" w:hAnsi="Times New Roman"/>
          <w:sz w:val="28"/>
          <w:szCs w:val="28"/>
        </w:rPr>
        <w:t>ь Приволжского муниципального района жилое помещение</w:t>
      </w:r>
      <w:r w:rsidR="00407B21">
        <w:rPr>
          <w:rFonts w:ascii="Times New Roman" w:hAnsi="Times New Roman"/>
          <w:sz w:val="28"/>
          <w:szCs w:val="28"/>
        </w:rPr>
        <w:t>, указанное в приложении к настоящему решению.</w:t>
      </w:r>
    </w:p>
    <w:p w:rsidR="00B827A0" w:rsidRDefault="00B827A0" w:rsidP="00B82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5E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C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Приволжского муниципального района </w:t>
      </w:r>
      <w:r w:rsidR="000512CD">
        <w:rPr>
          <w:sz w:val="28"/>
          <w:szCs w:val="28"/>
        </w:rPr>
        <w:t>совместно с администрацией Ингарского сельского поселения оформить в соответствии с действующим законодательством акты приема-передачи жилого помещения</w:t>
      </w:r>
      <w:r>
        <w:rPr>
          <w:sz w:val="28"/>
          <w:szCs w:val="28"/>
        </w:rPr>
        <w:t>, указанного в приложении к настоящему решению.</w:t>
      </w:r>
    </w:p>
    <w:p w:rsidR="00B827A0" w:rsidRDefault="00B827A0" w:rsidP="00B8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Право собственности на передаваемое имущество возникает с момента подписания передаточного акта.</w:t>
      </w:r>
    </w:p>
    <w:p w:rsidR="00B74A04" w:rsidRPr="001C4D98" w:rsidRDefault="00B74A04" w:rsidP="00B827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C4D98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656D3C" w:rsidRPr="00656D3C" w:rsidRDefault="00B74A04" w:rsidP="00656D3C">
      <w:pPr>
        <w:kinsoku w:val="0"/>
        <w:overflowPunct w:val="0"/>
        <w:rPr>
          <w:rFonts w:eastAsiaTheme="minorHAnsi"/>
          <w:sz w:val="20"/>
          <w:szCs w:val="20"/>
          <w:lang w:eastAsia="en-US"/>
        </w:rPr>
      </w:pPr>
      <w:r>
        <w:rPr>
          <w:b/>
          <w:noProof/>
          <w:sz w:val="28"/>
          <w:szCs w:val="28"/>
        </w:rPr>
        <w:tab/>
      </w:r>
      <w:r w:rsidR="00656D3C" w:rsidRPr="00656D3C">
        <w:rPr>
          <w:rFonts w:eastAsiaTheme="minorHAnsi"/>
          <w:noProof/>
        </w:rPr>
      </w:r>
      <w:r w:rsidR="00656D3C" w:rsidRPr="00656D3C">
        <w:rPr>
          <w:rFonts w:eastAsiaTheme="minorHAnsi"/>
          <w:sz w:val="20"/>
          <w:szCs w:val="20"/>
          <w:lang w:eastAsia="en-US"/>
        </w:rPr>
        <w:pict>
          <v:group id="_x0000_s1027" style="width:503.15pt;height:135.9pt;mso-position-horizontal-relative:char;mso-position-vertical-relative:line" coordsize="10063,2718" o:allowincell="f">
            <v:rect id="_x0000_s1028" style="position:absolute;width:10060;height:2720;mso-position-horizontal-relative:page;mso-position-vertical-relative:page" o:allowincell="f" filled="f" stroked="f">
              <v:textbox inset="0,0,0,0">
                <w:txbxContent>
                  <w:p w:rsidR="00656D3C" w:rsidRDefault="00656D3C" w:rsidP="00656D3C">
                    <w:pPr>
                      <w:spacing w:line="272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3.25pt;height:135.75pt">
                          <v:imagedata r:id="rId7" o:title=""/>
                        </v:shape>
                      </w:pict>
                    </w:r>
                  </w:p>
                  <w:p w:rsidR="00656D3C" w:rsidRDefault="00656D3C" w:rsidP="00656D3C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141;width:3460;height:2480;mso-position-horizontal-relative:page;mso-position-vertical-relative:page" o:allowincell="f" filled="f" stroked="f">
              <v:textbox inset="0,0,0,0">
                <w:txbxContent>
                  <w:p w:rsidR="00656D3C" w:rsidRDefault="00656D3C" w:rsidP="00656D3C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656D3C" w:rsidRDefault="00656D3C" w:rsidP="00656D3C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656D3C" w:rsidRPr="00656D3C" w:rsidRDefault="00656D3C" w:rsidP="00656D3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4283F" w:rsidRDefault="00E4283F" w:rsidP="000512CD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407B21" w:rsidRPr="00007BBE" w:rsidRDefault="00407B21" w:rsidP="00407B21">
      <w:pPr>
        <w:pStyle w:val="a8"/>
        <w:tabs>
          <w:tab w:val="left" w:pos="7605"/>
          <w:tab w:val="right" w:pos="9354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>Приложение</w:t>
      </w:r>
    </w:p>
    <w:p w:rsidR="00155870" w:rsidRDefault="00407B21" w:rsidP="00407B21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 Совета Пр</w:t>
      </w:r>
      <w:r w:rsidR="00155870">
        <w:rPr>
          <w:rFonts w:ascii="Times New Roman" w:hAnsi="Times New Roman"/>
          <w:sz w:val="28"/>
          <w:szCs w:val="28"/>
        </w:rPr>
        <w:t xml:space="preserve">иволжского </w:t>
      </w:r>
    </w:p>
    <w:p w:rsidR="00407B21" w:rsidRPr="00007BBE" w:rsidRDefault="00155870" w:rsidP="00407B21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07B21" w:rsidRPr="00A95184" w:rsidRDefault="00407B21" w:rsidP="000512CD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</w:t>
      </w:r>
      <w:r w:rsidR="00EE5C4C">
        <w:rPr>
          <w:rFonts w:ascii="Times New Roman" w:hAnsi="Times New Roman"/>
          <w:sz w:val="28"/>
          <w:szCs w:val="28"/>
        </w:rPr>
        <w:t>26.10.</w:t>
      </w:r>
      <w:r w:rsidR="000512CD">
        <w:rPr>
          <w:rFonts w:ascii="Times New Roman" w:hAnsi="Times New Roman"/>
          <w:sz w:val="28"/>
          <w:szCs w:val="28"/>
        </w:rPr>
        <w:t xml:space="preserve"> 2023 г. </w:t>
      </w:r>
      <w:r w:rsidRPr="00007BBE">
        <w:rPr>
          <w:rFonts w:ascii="Times New Roman" w:hAnsi="Times New Roman"/>
          <w:sz w:val="28"/>
          <w:szCs w:val="28"/>
        </w:rPr>
        <w:t xml:space="preserve">№ </w:t>
      </w:r>
      <w:r w:rsidR="00EE5C4C">
        <w:rPr>
          <w:rFonts w:ascii="Times New Roman" w:hAnsi="Times New Roman"/>
          <w:sz w:val="28"/>
          <w:szCs w:val="28"/>
        </w:rPr>
        <w:t>58</w:t>
      </w:r>
    </w:p>
    <w:p w:rsidR="00407B21" w:rsidRPr="00007BBE" w:rsidRDefault="00407B21" w:rsidP="00407B21">
      <w:pPr>
        <w:jc w:val="center"/>
        <w:rPr>
          <w:sz w:val="28"/>
          <w:szCs w:val="28"/>
        </w:rPr>
      </w:pPr>
      <w:r w:rsidRPr="00007BBE">
        <w:rPr>
          <w:sz w:val="28"/>
          <w:szCs w:val="28"/>
        </w:rPr>
        <w:t xml:space="preserve">                                                                                                </w:t>
      </w:r>
    </w:p>
    <w:p w:rsidR="00407B21" w:rsidRDefault="00407B21" w:rsidP="00407B21">
      <w:pPr>
        <w:jc w:val="center"/>
        <w:rPr>
          <w:b/>
          <w:sz w:val="28"/>
          <w:szCs w:val="28"/>
        </w:rPr>
      </w:pPr>
      <w:r w:rsidRPr="00007BBE">
        <w:rPr>
          <w:b/>
          <w:sz w:val="28"/>
          <w:szCs w:val="28"/>
        </w:rPr>
        <w:t xml:space="preserve">Перечень </w:t>
      </w:r>
      <w:r w:rsidR="000512CD">
        <w:rPr>
          <w:b/>
          <w:sz w:val="28"/>
          <w:szCs w:val="28"/>
        </w:rPr>
        <w:t>не</w:t>
      </w:r>
      <w:r w:rsidRPr="00007BBE">
        <w:rPr>
          <w:b/>
          <w:sz w:val="28"/>
          <w:szCs w:val="28"/>
        </w:rPr>
        <w:t xml:space="preserve">движимого имущества, передаваемого </w:t>
      </w:r>
      <w:r w:rsidR="00155870" w:rsidRPr="00155870">
        <w:rPr>
          <w:b/>
          <w:sz w:val="28"/>
          <w:szCs w:val="28"/>
        </w:rPr>
        <w:t xml:space="preserve">из </w:t>
      </w:r>
      <w:r w:rsidR="000512CD">
        <w:rPr>
          <w:b/>
          <w:sz w:val="28"/>
          <w:szCs w:val="28"/>
        </w:rPr>
        <w:t xml:space="preserve">муниципальной собственности Ингарского сельского поселения </w:t>
      </w:r>
      <w:r w:rsidR="00155870" w:rsidRPr="00155870">
        <w:rPr>
          <w:b/>
          <w:sz w:val="28"/>
          <w:szCs w:val="28"/>
        </w:rPr>
        <w:t>в муниципальную собственность Приволжского муниципального района</w:t>
      </w:r>
    </w:p>
    <w:p w:rsidR="00155870" w:rsidRPr="00155870" w:rsidRDefault="00155870" w:rsidP="00407B21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961"/>
        <w:gridCol w:w="3651"/>
      </w:tblGrid>
      <w:tr w:rsidR="000512CD" w:rsidTr="000512CD">
        <w:tc>
          <w:tcPr>
            <w:tcW w:w="959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и его индивидуализирующие характеристики</w:t>
            </w:r>
          </w:p>
        </w:tc>
        <w:tc>
          <w:tcPr>
            <w:tcW w:w="365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</w:t>
            </w:r>
          </w:p>
        </w:tc>
      </w:tr>
      <w:tr w:rsidR="000512CD" w:rsidTr="000512CD">
        <w:tc>
          <w:tcPr>
            <w:tcW w:w="959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Жилое помещение: квартира, кадастровый номер 37:13:030301:680, площадь </w:t>
            </w:r>
            <w:r w:rsidR="00963CF8">
              <w:rPr>
                <w:sz w:val="28"/>
                <w:szCs w:val="28"/>
              </w:rPr>
              <w:t>39,7 кв</w:t>
            </w:r>
            <w:proofErr w:type="gramStart"/>
            <w:r w:rsidR="00963CF8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65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Ивановская область, Приволжский район, с. Толпыгино, </w:t>
            </w:r>
            <w:r w:rsidR="004922E6">
              <w:rPr>
                <w:sz w:val="28"/>
                <w:szCs w:val="28"/>
              </w:rPr>
              <w:t xml:space="preserve">ул. Просторная, </w:t>
            </w:r>
            <w:r>
              <w:rPr>
                <w:sz w:val="28"/>
                <w:szCs w:val="28"/>
              </w:rPr>
              <w:t>д.7, кв.9</w:t>
            </w:r>
          </w:p>
        </w:tc>
      </w:tr>
    </w:tbl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155870">
      <w:pPr>
        <w:rPr>
          <w:sz w:val="28"/>
          <w:szCs w:val="28"/>
        </w:rPr>
      </w:pPr>
    </w:p>
    <w:p w:rsidR="00497A41" w:rsidRPr="00647CD3" w:rsidRDefault="00497A41" w:rsidP="00497A41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Лист согласования</w:t>
      </w:r>
    </w:p>
    <w:p w:rsidR="00497A41" w:rsidRPr="00497A41" w:rsidRDefault="00497A41" w:rsidP="00497A41">
      <w:pPr>
        <w:jc w:val="center"/>
        <w:rPr>
          <w:sz w:val="28"/>
          <w:szCs w:val="28"/>
          <w:u w:val="single"/>
        </w:rPr>
      </w:pPr>
      <w:r w:rsidRPr="00497A41">
        <w:rPr>
          <w:sz w:val="28"/>
          <w:szCs w:val="28"/>
          <w:u w:val="single"/>
        </w:rPr>
        <w:t>проекта решения Совета Приволжского муниципального района</w:t>
      </w:r>
    </w:p>
    <w:p w:rsidR="00497A41" w:rsidRPr="00647CD3" w:rsidRDefault="00497A41" w:rsidP="00497A41">
      <w:pPr>
        <w:jc w:val="center"/>
        <w:rPr>
          <w:sz w:val="28"/>
          <w:szCs w:val="28"/>
        </w:rPr>
      </w:pPr>
    </w:p>
    <w:p w:rsidR="00497A41" w:rsidRPr="00B40732" w:rsidRDefault="00497A41" w:rsidP="00497A41">
      <w:pPr>
        <w:ind w:firstLine="709"/>
        <w:jc w:val="center"/>
        <w:rPr>
          <w:sz w:val="28"/>
          <w:szCs w:val="28"/>
        </w:rPr>
      </w:pPr>
      <w:r w:rsidRPr="006C4596">
        <w:rPr>
          <w:sz w:val="28"/>
          <w:szCs w:val="28"/>
          <w:u w:val="single"/>
        </w:rPr>
        <w:t xml:space="preserve">Проект </w:t>
      </w:r>
      <w:r>
        <w:rPr>
          <w:sz w:val="28"/>
          <w:szCs w:val="28"/>
          <w:u w:val="single"/>
        </w:rPr>
        <w:t>решения</w:t>
      </w:r>
    </w:p>
    <w:p w:rsidR="00497A41" w:rsidRPr="00647CD3" w:rsidRDefault="00497A41" w:rsidP="00497A41">
      <w:pPr>
        <w:ind w:firstLine="709"/>
        <w:rPr>
          <w:sz w:val="28"/>
          <w:szCs w:val="28"/>
        </w:rPr>
      </w:pPr>
      <w:r w:rsidRPr="00647CD3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497A41" w:rsidRDefault="00497A41" w:rsidP="00497A41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497A41" w:rsidRPr="00647CD3" w:rsidRDefault="00497A41" w:rsidP="00497A41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/>
        </w:tc>
        <w:tc>
          <w:tcPr>
            <w:tcW w:w="3274" w:type="dxa"/>
            <w:shd w:val="clear" w:color="auto" w:fill="auto"/>
          </w:tcPr>
          <w:p w:rsidR="00497A41" w:rsidRDefault="00497A41" w:rsidP="00A0738D">
            <w:r>
              <w:t>Главный специалист КУМИ</w:t>
            </w:r>
          </w:p>
          <w:p w:rsidR="00497A41" w:rsidRPr="00647CD3" w:rsidRDefault="00497A41" w:rsidP="00A0738D">
            <w:pPr>
              <w:ind w:firstLine="709"/>
            </w:pP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Яблокова О.А.</w:t>
            </w:r>
          </w:p>
          <w:p w:rsidR="00497A41" w:rsidRPr="00647CD3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/>
        </w:tc>
        <w:tc>
          <w:tcPr>
            <w:tcW w:w="3274" w:type="dxa"/>
            <w:shd w:val="clear" w:color="auto" w:fill="auto"/>
          </w:tcPr>
          <w:p w:rsidR="00497A41" w:rsidRDefault="00497A41" w:rsidP="00A0738D">
            <w:r>
              <w:t>Председатель КУМИ</w:t>
            </w: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Мелешенко Н.Ф.</w:t>
            </w:r>
          </w:p>
          <w:p w:rsidR="00497A41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  <w:tr w:rsidR="00497A41" w:rsidRPr="00647CD3" w:rsidTr="00A0738D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497A41" w:rsidRPr="00647CD3" w:rsidRDefault="00497A41" w:rsidP="00A0738D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497A41" w:rsidRPr="00E7467D" w:rsidRDefault="00497A41" w:rsidP="00A0738D">
            <w:pPr>
              <w:jc w:val="both"/>
            </w:pPr>
            <w:r>
              <w:t xml:space="preserve">Начальник </w:t>
            </w:r>
            <w:r w:rsidRPr="00E7467D">
              <w:t>юридического отдела</w:t>
            </w: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Скачкова Н.Н.</w:t>
            </w:r>
          </w:p>
          <w:p w:rsidR="00497A41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</w:tbl>
    <w:p w:rsidR="00497A41" w:rsidRDefault="00497A41" w:rsidP="00497A41">
      <w:pPr>
        <w:ind w:firstLine="709"/>
        <w:jc w:val="center"/>
        <w:rPr>
          <w:sz w:val="28"/>
          <w:szCs w:val="28"/>
        </w:rPr>
      </w:pPr>
    </w:p>
    <w:p w:rsidR="00497A41" w:rsidRPr="00647CD3" w:rsidRDefault="00497A41" w:rsidP="00497A41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Список рассылки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4554"/>
        <w:gridCol w:w="3148"/>
      </w:tblGrid>
      <w:tr w:rsidR="00497A41" w:rsidRPr="00647CD3" w:rsidTr="00A0738D">
        <w:tc>
          <w:tcPr>
            <w:tcW w:w="1683" w:type="dxa"/>
            <w:shd w:val="clear" w:color="auto" w:fill="auto"/>
          </w:tcPr>
          <w:p w:rsidR="00497A41" w:rsidRDefault="00497A41" w:rsidP="00A0738D">
            <w:pPr>
              <w:jc w:val="center"/>
            </w:pPr>
            <w:r w:rsidRPr="00647CD3">
              <w:t>Количество</w:t>
            </w:r>
          </w:p>
          <w:p w:rsidR="00497A41" w:rsidRPr="00647CD3" w:rsidRDefault="00497A41" w:rsidP="00A0738D">
            <w:pPr>
              <w:jc w:val="center"/>
            </w:pPr>
            <w:r w:rsidRPr="00647CD3">
              <w:t>экземпляров</w:t>
            </w:r>
          </w:p>
        </w:tc>
        <w:tc>
          <w:tcPr>
            <w:tcW w:w="4554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t>Наименование</w:t>
            </w:r>
            <w:r>
              <w:t xml:space="preserve"> </w:t>
            </w:r>
            <w:r w:rsidRPr="00647CD3">
              <w:t>структурного подразделения Администрации</w:t>
            </w:r>
            <w:r>
              <w:t xml:space="preserve"> </w:t>
            </w:r>
            <w:r w:rsidRPr="00647CD3">
              <w:t>или учреждения</w:t>
            </w:r>
          </w:p>
        </w:tc>
        <w:tc>
          <w:tcPr>
            <w:tcW w:w="3148" w:type="dxa"/>
            <w:shd w:val="clear" w:color="auto" w:fill="auto"/>
          </w:tcPr>
          <w:p w:rsidR="00497A41" w:rsidRDefault="00497A41" w:rsidP="00A0738D">
            <w:pPr>
              <w:jc w:val="center"/>
            </w:pPr>
            <w:r w:rsidRPr="00647CD3">
              <w:t>ФИО</w:t>
            </w:r>
          </w:p>
          <w:p w:rsidR="00497A41" w:rsidRPr="00647CD3" w:rsidRDefault="00497A41" w:rsidP="00A0738D">
            <w:pPr>
              <w:jc w:val="center"/>
            </w:pPr>
            <w:r w:rsidRPr="00647CD3">
              <w:t>адресата</w:t>
            </w:r>
          </w:p>
        </w:tc>
      </w:tr>
      <w:tr w:rsidR="00497A41" w:rsidRPr="00647CD3" w:rsidTr="00A0738D">
        <w:trPr>
          <w:trHeight w:val="686"/>
        </w:trPr>
        <w:tc>
          <w:tcPr>
            <w:tcW w:w="1683" w:type="dxa"/>
            <w:shd w:val="clear" w:color="auto" w:fill="auto"/>
          </w:tcPr>
          <w:p w:rsidR="00497A41" w:rsidRPr="000D2962" w:rsidRDefault="00497A41" w:rsidP="00A0738D">
            <w:pPr>
              <w:ind w:firstLine="709"/>
            </w:pPr>
            <w:r>
              <w:t>1</w:t>
            </w:r>
          </w:p>
        </w:tc>
        <w:tc>
          <w:tcPr>
            <w:tcW w:w="4554" w:type="dxa"/>
            <w:shd w:val="clear" w:color="auto" w:fill="auto"/>
          </w:tcPr>
          <w:p w:rsidR="00497A41" w:rsidRPr="000D2962" w:rsidRDefault="00497A41" w:rsidP="00A0738D">
            <w:r w:rsidRPr="000D2962">
              <w:t>Комитет по управлению муниципальным имуществом</w:t>
            </w:r>
          </w:p>
        </w:tc>
        <w:tc>
          <w:tcPr>
            <w:tcW w:w="3148" w:type="dxa"/>
            <w:shd w:val="clear" w:color="auto" w:fill="auto"/>
          </w:tcPr>
          <w:p w:rsidR="00497A41" w:rsidRPr="000D2962" w:rsidRDefault="00497A41" w:rsidP="00A0738D">
            <w:r>
              <w:t>Мелешенко Н.Ф.</w:t>
            </w:r>
          </w:p>
        </w:tc>
      </w:tr>
    </w:tbl>
    <w:p w:rsidR="00497A41" w:rsidRDefault="00497A41" w:rsidP="00497A41">
      <w:pPr>
        <w:tabs>
          <w:tab w:val="left" w:pos="1035"/>
        </w:tabs>
      </w:pPr>
    </w:p>
    <w:p w:rsidR="00497A41" w:rsidRDefault="00497A41" w:rsidP="00497A41"/>
    <w:p w:rsidR="00497A41" w:rsidRPr="00497A41" w:rsidRDefault="00497A41" w:rsidP="00497A41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</w:p>
    <w:sectPr w:rsidR="00497A41" w:rsidRPr="00497A41" w:rsidSect="00656D3C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D02"/>
    <w:multiLevelType w:val="hybridMultilevel"/>
    <w:tmpl w:val="A6EE8358"/>
    <w:lvl w:ilvl="0" w:tplc="DD7EC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7DF1"/>
    <w:multiLevelType w:val="hybridMultilevel"/>
    <w:tmpl w:val="3CDC48B6"/>
    <w:lvl w:ilvl="0" w:tplc="440AA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253147"/>
    <w:multiLevelType w:val="hybridMultilevel"/>
    <w:tmpl w:val="91AE62A2"/>
    <w:lvl w:ilvl="0" w:tplc="E3DE3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297583"/>
    <w:multiLevelType w:val="hybridMultilevel"/>
    <w:tmpl w:val="AD460262"/>
    <w:lvl w:ilvl="0" w:tplc="5026290A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3F"/>
    <w:rsid w:val="0000246B"/>
    <w:rsid w:val="000512CD"/>
    <w:rsid w:val="00113D83"/>
    <w:rsid w:val="001229B4"/>
    <w:rsid w:val="00155870"/>
    <w:rsid w:val="00296D1D"/>
    <w:rsid w:val="00327C3D"/>
    <w:rsid w:val="003800A5"/>
    <w:rsid w:val="00407B21"/>
    <w:rsid w:val="004922E6"/>
    <w:rsid w:val="00497A41"/>
    <w:rsid w:val="00556172"/>
    <w:rsid w:val="00656D3C"/>
    <w:rsid w:val="006C661F"/>
    <w:rsid w:val="007D2851"/>
    <w:rsid w:val="007F1F53"/>
    <w:rsid w:val="00854965"/>
    <w:rsid w:val="008B0166"/>
    <w:rsid w:val="00963CF8"/>
    <w:rsid w:val="00A073A7"/>
    <w:rsid w:val="00A64390"/>
    <w:rsid w:val="00AE3D52"/>
    <w:rsid w:val="00B74A04"/>
    <w:rsid w:val="00B827A0"/>
    <w:rsid w:val="00B87F0F"/>
    <w:rsid w:val="00BA10F5"/>
    <w:rsid w:val="00BE57AA"/>
    <w:rsid w:val="00C51B21"/>
    <w:rsid w:val="00CC76C9"/>
    <w:rsid w:val="00DF4C15"/>
    <w:rsid w:val="00E12F6F"/>
    <w:rsid w:val="00E4283F"/>
    <w:rsid w:val="00E603CC"/>
    <w:rsid w:val="00EC7531"/>
    <w:rsid w:val="00ED7618"/>
    <w:rsid w:val="00EE5C4C"/>
    <w:rsid w:val="00EE62A9"/>
    <w:rsid w:val="00F214DF"/>
    <w:rsid w:val="00F3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8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28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B01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Strong"/>
    <w:basedOn w:val="a0"/>
    <w:uiPriority w:val="22"/>
    <w:qFormat/>
    <w:rsid w:val="00B74A04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74A04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"/>
    <w:link w:val="a9"/>
    <w:semiHidden/>
    <w:rsid w:val="00407B2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407B2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5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D8A8330282DC2CAE0034C73C27E5DB86A55F3B2E2BA9C1C109A308379EA97B6FC7DC97799C5358F4C28B020784E00C33ECEB5A85E8DEADDFCA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GKHWork05</dc:creator>
  <cp:lastModifiedBy>SOVWork01</cp:lastModifiedBy>
  <cp:revision>17</cp:revision>
  <cp:lastPrinted>2023-10-26T10:41:00Z</cp:lastPrinted>
  <dcterms:created xsi:type="dcterms:W3CDTF">2022-08-01T06:07:00Z</dcterms:created>
  <dcterms:modified xsi:type="dcterms:W3CDTF">2023-10-27T06:28:00Z</dcterms:modified>
</cp:coreProperties>
</file>