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B4A" w:rsidRDefault="009D3B4A" w:rsidP="00B23B2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61600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CAB" w:rsidRPr="00F95331" w:rsidRDefault="003F5CAB" w:rsidP="00B23B2F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9D3B4A" w:rsidRPr="000C3F05" w:rsidRDefault="009D3B4A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СОВЕТ ПРИВОЛЖСКОГО МУНИЦИПАЛЬНОГО РАЙОНА</w:t>
      </w:r>
    </w:p>
    <w:p w:rsidR="009D3B4A" w:rsidRPr="00F95331" w:rsidRDefault="009D3B4A" w:rsidP="009D3B4A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9D3B4A" w:rsidRPr="000C3F05" w:rsidRDefault="009D3B4A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РЕШЕНИЕ</w:t>
      </w:r>
    </w:p>
    <w:p w:rsidR="003F5CAB" w:rsidRPr="000C3F05" w:rsidRDefault="003F5CAB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523"/>
        <w:gridCol w:w="356"/>
        <w:gridCol w:w="1196"/>
        <w:gridCol w:w="1176"/>
        <w:gridCol w:w="1082"/>
        <w:gridCol w:w="305"/>
        <w:gridCol w:w="498"/>
        <w:gridCol w:w="1218"/>
      </w:tblGrid>
      <w:tr w:rsidR="00515AE5" w:rsidRPr="000C3F05" w:rsidTr="00426510">
        <w:trPr>
          <w:jc w:val="center"/>
        </w:trPr>
        <w:tc>
          <w:tcPr>
            <w:tcW w:w="523" w:type="dxa"/>
            <w:hideMark/>
          </w:tcPr>
          <w:p w:rsidR="00515AE5" w:rsidRPr="000C3F05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356" w:type="dxa"/>
            <w:hideMark/>
          </w:tcPr>
          <w:p w:rsidR="00515AE5" w:rsidRPr="000C3F05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</w:p>
        </w:tc>
        <w:tc>
          <w:tcPr>
            <w:tcW w:w="360" w:type="dxa"/>
            <w:hideMark/>
          </w:tcPr>
          <w:p w:rsidR="00515AE5" w:rsidRPr="000C3F05" w:rsidRDefault="00515AE5" w:rsidP="00515AE5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</w:t>
            </w:r>
            <w:r w:rsidR="00F95331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__</w:t>
            </w: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5AE5" w:rsidRPr="000C3F05" w:rsidRDefault="00F95331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1082" w:type="dxa"/>
            <w:hideMark/>
          </w:tcPr>
          <w:p w:rsidR="00515AE5" w:rsidRPr="00334643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5C0B25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33390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334643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05" w:type="dxa"/>
          </w:tcPr>
          <w:p w:rsidR="00515AE5" w:rsidRPr="00334643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498" w:type="dxa"/>
            <w:hideMark/>
          </w:tcPr>
          <w:p w:rsidR="00515AE5" w:rsidRPr="000C3F05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5AE5" w:rsidRPr="000C3F05" w:rsidRDefault="00F95331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</w:tr>
    </w:tbl>
    <w:p w:rsidR="009D3B4A" w:rsidRPr="00F95331" w:rsidRDefault="009D3B4A" w:rsidP="009D3B4A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9D3B4A" w:rsidRPr="009048E5" w:rsidRDefault="009D3B4A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048E5">
        <w:rPr>
          <w:rFonts w:ascii="Times New Roman" w:hAnsi="Times New Roman"/>
          <w:b/>
          <w:sz w:val="28"/>
          <w:szCs w:val="28"/>
        </w:rPr>
        <w:t>г. Приволжск</w:t>
      </w:r>
    </w:p>
    <w:p w:rsidR="00515AE5" w:rsidRPr="00F95331" w:rsidRDefault="00515AE5" w:rsidP="00515AE5">
      <w:pPr>
        <w:shd w:val="clear" w:color="auto" w:fill="FFFFFF"/>
        <w:tabs>
          <w:tab w:val="left" w:leader="underscore" w:pos="0"/>
          <w:tab w:val="left" w:pos="9639"/>
        </w:tabs>
        <w:ind w:right="-53"/>
        <w:rPr>
          <w:b/>
          <w:sz w:val="16"/>
          <w:szCs w:val="16"/>
        </w:rPr>
      </w:pPr>
    </w:p>
    <w:p w:rsidR="00DF2BB9" w:rsidRDefault="00515AE5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54356">
        <w:rPr>
          <w:rFonts w:ascii="Times New Roman" w:hAnsi="Times New Roman"/>
          <w:b/>
          <w:sz w:val="28"/>
          <w:szCs w:val="28"/>
        </w:rPr>
        <w:t xml:space="preserve">О </w:t>
      </w:r>
      <w:r w:rsidR="00DF2BB9">
        <w:rPr>
          <w:rFonts w:ascii="Times New Roman" w:hAnsi="Times New Roman"/>
          <w:b/>
          <w:sz w:val="28"/>
          <w:szCs w:val="28"/>
        </w:rPr>
        <w:t>принятии жилого помещения</w:t>
      </w:r>
      <w:r w:rsidR="00333907">
        <w:rPr>
          <w:rFonts w:ascii="Times New Roman" w:hAnsi="Times New Roman"/>
          <w:b/>
          <w:sz w:val="28"/>
          <w:szCs w:val="28"/>
        </w:rPr>
        <w:t xml:space="preserve"> из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33907">
        <w:rPr>
          <w:rFonts w:ascii="Times New Roman" w:hAnsi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/>
          <w:b/>
          <w:sz w:val="28"/>
          <w:szCs w:val="28"/>
        </w:rPr>
        <w:t>собственност</w:t>
      </w:r>
      <w:r w:rsidR="00333907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E1E74" w:rsidRDefault="00DF2BB9" w:rsidP="009D3B4A">
      <w:pPr>
        <w:pStyle w:val="a3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 xml:space="preserve">Новского сельского поселения </w:t>
      </w:r>
      <w:r w:rsidR="0033390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в муниципальную собственность </w:t>
      </w:r>
      <w:r w:rsidRPr="00754356">
        <w:rPr>
          <w:rFonts w:ascii="Times New Roman" w:eastAsiaTheme="minorHAnsi" w:hAnsi="Times New Roman"/>
          <w:b/>
          <w:sz w:val="28"/>
          <w:szCs w:val="28"/>
          <w:lang w:eastAsia="en-US"/>
        </w:rPr>
        <w:t>Приволжско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го муниципального района</w:t>
      </w:r>
    </w:p>
    <w:p w:rsidR="00DF2BB9" w:rsidRPr="00F95331" w:rsidRDefault="00DF2BB9" w:rsidP="009D3B4A">
      <w:pPr>
        <w:pStyle w:val="a3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9D3B4A" w:rsidRPr="001215F3" w:rsidRDefault="009D3B4A" w:rsidP="00334643">
      <w:pPr>
        <w:pStyle w:val="a3"/>
        <w:ind w:firstLine="708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proofErr w:type="gramStart"/>
      <w:r w:rsidRPr="001215F3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 №131-ФЗ «Об общих принципах организации местного самоуправления в Российской Федерации», Уставом Приволжского муниципального района, в соответствии с Положением о порядке управления и распоряжения муниципальным имуществом Приволжского муниципального района Ивановской области, утвержденным решением Совета Приволжского муниципального района </w:t>
      </w:r>
      <w:r w:rsidRPr="005C0B25">
        <w:rPr>
          <w:rFonts w:ascii="Times New Roman" w:hAnsi="Times New Roman"/>
          <w:sz w:val="28"/>
          <w:szCs w:val="28"/>
        </w:rPr>
        <w:t>от 22.11.2011</w:t>
      </w:r>
      <w:r w:rsidRPr="001215F3">
        <w:rPr>
          <w:rFonts w:ascii="Times New Roman" w:hAnsi="Times New Roman"/>
          <w:sz w:val="28"/>
          <w:szCs w:val="28"/>
        </w:rPr>
        <w:t xml:space="preserve"> №119</w:t>
      </w:r>
      <w:r w:rsidR="00CF1226" w:rsidRPr="00CF1226">
        <w:rPr>
          <w:rFonts w:ascii="Times New Roman" w:hAnsi="Times New Roman"/>
          <w:sz w:val="28"/>
          <w:szCs w:val="28"/>
        </w:rPr>
        <w:t>,</w:t>
      </w:r>
      <w:r w:rsidR="00CF1226" w:rsidRPr="001215F3">
        <w:rPr>
          <w:rFonts w:ascii="Times New Roman" w:hAnsi="Times New Roman"/>
          <w:sz w:val="28"/>
          <w:szCs w:val="28"/>
        </w:rPr>
        <w:t xml:space="preserve"> </w:t>
      </w:r>
      <w:r w:rsidR="00DF2BB9">
        <w:rPr>
          <w:rFonts w:ascii="Times New Roman" w:hAnsi="Times New Roman"/>
          <w:sz w:val="28"/>
          <w:szCs w:val="28"/>
        </w:rPr>
        <w:t>решением Совета Новского сельского поселения от 12.04.2024 №5 «О передаче имущества из муниципальной собственности Новского сельского</w:t>
      </w:r>
      <w:proofErr w:type="gramEnd"/>
      <w:r w:rsidR="00DF2BB9">
        <w:rPr>
          <w:rFonts w:ascii="Times New Roman" w:hAnsi="Times New Roman"/>
          <w:sz w:val="28"/>
          <w:szCs w:val="28"/>
        </w:rPr>
        <w:t xml:space="preserve"> поселения в собственность Приволжского муниципального района», </w:t>
      </w:r>
      <w:r w:rsidR="00333907">
        <w:rPr>
          <w:rFonts w:ascii="Times New Roman" w:hAnsi="Times New Roman"/>
          <w:sz w:val="28"/>
          <w:szCs w:val="28"/>
        </w:rPr>
        <w:t xml:space="preserve">на основании письма администрации </w:t>
      </w:r>
      <w:r w:rsidR="00DF2BB9">
        <w:rPr>
          <w:rFonts w:ascii="Times New Roman" w:hAnsi="Times New Roman"/>
          <w:sz w:val="28"/>
          <w:szCs w:val="28"/>
        </w:rPr>
        <w:t>Новского сельского</w:t>
      </w:r>
      <w:r w:rsidR="00333907">
        <w:rPr>
          <w:rFonts w:ascii="Times New Roman" w:hAnsi="Times New Roman"/>
          <w:sz w:val="28"/>
          <w:szCs w:val="28"/>
        </w:rPr>
        <w:t xml:space="preserve"> поселения от </w:t>
      </w:r>
      <w:r w:rsidR="00DF2BB9">
        <w:rPr>
          <w:rFonts w:ascii="Times New Roman" w:hAnsi="Times New Roman"/>
          <w:sz w:val="28"/>
          <w:szCs w:val="28"/>
        </w:rPr>
        <w:t>15.04.</w:t>
      </w:r>
      <w:r w:rsidR="00333907">
        <w:rPr>
          <w:rFonts w:ascii="Times New Roman" w:hAnsi="Times New Roman"/>
          <w:sz w:val="28"/>
          <w:szCs w:val="28"/>
        </w:rPr>
        <w:t>2024 №</w:t>
      </w:r>
      <w:r w:rsidR="00DF2BB9">
        <w:rPr>
          <w:rFonts w:ascii="Times New Roman" w:hAnsi="Times New Roman"/>
          <w:sz w:val="28"/>
          <w:szCs w:val="28"/>
        </w:rPr>
        <w:t>81,</w:t>
      </w:r>
      <w:r w:rsidR="00333907">
        <w:rPr>
          <w:rFonts w:ascii="Times New Roman" w:hAnsi="Times New Roman"/>
          <w:sz w:val="28"/>
          <w:szCs w:val="28"/>
        </w:rPr>
        <w:t xml:space="preserve"> о </w:t>
      </w:r>
      <w:r w:rsidR="00DF2BB9">
        <w:rPr>
          <w:rFonts w:ascii="Times New Roman" w:hAnsi="Times New Roman"/>
          <w:sz w:val="28"/>
          <w:szCs w:val="28"/>
        </w:rPr>
        <w:t>передаче жилого помещения</w:t>
      </w:r>
      <w:r w:rsidR="00333907">
        <w:rPr>
          <w:rFonts w:ascii="Times New Roman" w:hAnsi="Times New Roman"/>
          <w:sz w:val="28"/>
          <w:szCs w:val="28"/>
        </w:rPr>
        <w:t xml:space="preserve">, </w:t>
      </w:r>
      <w:r w:rsidRPr="001215F3">
        <w:rPr>
          <w:rFonts w:ascii="Times New Roman" w:hAnsi="Times New Roman"/>
          <w:sz w:val="28"/>
          <w:szCs w:val="28"/>
        </w:rPr>
        <w:t xml:space="preserve">Совет Приволжского муниципального района </w:t>
      </w:r>
    </w:p>
    <w:p w:rsidR="009D3B4A" w:rsidRPr="00F95331" w:rsidRDefault="009D3B4A" w:rsidP="009D3B4A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9D3B4A" w:rsidRPr="00485E3A" w:rsidRDefault="009D3B4A" w:rsidP="009D3B4A">
      <w:pPr>
        <w:jc w:val="center"/>
        <w:rPr>
          <w:b/>
          <w:bCs/>
          <w:sz w:val="28"/>
          <w:szCs w:val="28"/>
        </w:rPr>
      </w:pPr>
      <w:r w:rsidRPr="00485E3A">
        <w:rPr>
          <w:b/>
          <w:bCs/>
          <w:sz w:val="28"/>
          <w:szCs w:val="28"/>
        </w:rPr>
        <w:t>РЕШИЛ:</w:t>
      </w:r>
    </w:p>
    <w:p w:rsidR="009D3B4A" w:rsidRPr="00F95331" w:rsidRDefault="009D3B4A" w:rsidP="009D3B4A">
      <w:pPr>
        <w:jc w:val="center"/>
        <w:rPr>
          <w:b/>
          <w:bCs/>
          <w:sz w:val="16"/>
          <w:szCs w:val="16"/>
        </w:rPr>
      </w:pPr>
    </w:p>
    <w:p w:rsidR="00397D46" w:rsidRPr="00DF2BB9" w:rsidRDefault="00DF2BB9" w:rsidP="00DF2BB9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DF2BB9">
        <w:rPr>
          <w:sz w:val="28"/>
          <w:szCs w:val="28"/>
        </w:rPr>
        <w:t>Принять</w:t>
      </w:r>
      <w:r w:rsidR="00821C77" w:rsidRPr="00DF2BB9">
        <w:rPr>
          <w:sz w:val="28"/>
          <w:szCs w:val="28"/>
        </w:rPr>
        <w:t xml:space="preserve"> из муниципальной собственности </w:t>
      </w:r>
      <w:r w:rsidRPr="00DF2BB9">
        <w:rPr>
          <w:sz w:val="28"/>
          <w:szCs w:val="28"/>
        </w:rPr>
        <w:t>Новского сельского поселения в муниципальную собственность Приволжского муниципального района</w:t>
      </w:r>
      <w:r w:rsidR="00821C77" w:rsidRPr="00DF2BB9">
        <w:rPr>
          <w:sz w:val="28"/>
          <w:szCs w:val="28"/>
        </w:rPr>
        <w:t xml:space="preserve"> </w:t>
      </w:r>
      <w:r>
        <w:rPr>
          <w:sz w:val="28"/>
          <w:szCs w:val="28"/>
        </w:rPr>
        <w:t>недвижимое имущество</w:t>
      </w:r>
      <w:r w:rsidR="00785EB6">
        <w:rPr>
          <w:sz w:val="28"/>
          <w:szCs w:val="28"/>
        </w:rPr>
        <w:t>, указанное в приложении к настоящему решению.</w:t>
      </w:r>
    </w:p>
    <w:p w:rsidR="00821C77" w:rsidRDefault="0012476A" w:rsidP="0012476A">
      <w:pPr>
        <w:ind w:firstLine="851"/>
        <w:jc w:val="both"/>
        <w:rPr>
          <w:sz w:val="28"/>
        </w:rPr>
      </w:pPr>
      <w:r>
        <w:rPr>
          <w:sz w:val="28"/>
        </w:rPr>
        <w:t xml:space="preserve">2. Администрации Приволжского муниципального района в порядке, установленном законодательством Российской Федерации, оформить передаточный акт о передаче имущества, указанного </w:t>
      </w:r>
      <w:r w:rsidR="00785EB6">
        <w:rPr>
          <w:sz w:val="28"/>
        </w:rPr>
        <w:t>в приложении к настоящему решению</w:t>
      </w:r>
      <w:r w:rsidR="00821C77">
        <w:rPr>
          <w:sz w:val="28"/>
        </w:rPr>
        <w:t>.</w:t>
      </w:r>
      <w:bookmarkStart w:id="0" w:name="_GoBack"/>
      <w:bookmarkEnd w:id="0"/>
    </w:p>
    <w:p w:rsidR="0012476A" w:rsidRDefault="0012476A" w:rsidP="0012476A">
      <w:pPr>
        <w:ind w:firstLine="851"/>
        <w:jc w:val="both"/>
        <w:rPr>
          <w:sz w:val="28"/>
        </w:rPr>
      </w:pPr>
      <w:r>
        <w:rPr>
          <w:sz w:val="28"/>
        </w:rPr>
        <w:t>3.</w:t>
      </w:r>
      <w:r w:rsidRPr="006177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Настоящее р</w:t>
      </w:r>
      <w:r w:rsidRPr="004B1A01">
        <w:rPr>
          <w:bCs/>
          <w:sz w:val="28"/>
          <w:szCs w:val="28"/>
        </w:rPr>
        <w:t xml:space="preserve">ешение </w:t>
      </w:r>
      <w:r w:rsidRPr="00FB50E3">
        <w:rPr>
          <w:sz w:val="28"/>
          <w:szCs w:val="28"/>
        </w:rPr>
        <w:t xml:space="preserve">подлежит </w:t>
      </w:r>
      <w:hyperlink r:id="rId7" w:history="1">
        <w:r w:rsidRPr="0012476A">
          <w:rPr>
            <w:rStyle w:val="a7"/>
            <w:color w:val="auto"/>
            <w:sz w:val="28"/>
            <w:szCs w:val="28"/>
          </w:rPr>
          <w:t>опубликованию</w:t>
        </w:r>
      </w:hyperlink>
      <w:r w:rsidRPr="0012476A">
        <w:rPr>
          <w:sz w:val="28"/>
          <w:szCs w:val="28"/>
        </w:rPr>
        <w:t xml:space="preserve"> в информационном бюллетене «Вестник Совета и администрации Приволжского</w:t>
      </w:r>
      <w:r>
        <w:rPr>
          <w:sz w:val="28"/>
          <w:szCs w:val="28"/>
        </w:rPr>
        <w:t xml:space="preserve"> муниципального района» и</w:t>
      </w:r>
      <w:r w:rsidRPr="004029E4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F84D6A">
        <w:rPr>
          <w:sz w:val="28"/>
          <w:szCs w:val="28"/>
        </w:rPr>
        <w:t xml:space="preserve">официальном сайте Приволжского муниципального </w:t>
      </w:r>
      <w:r w:rsidRPr="00E64C65">
        <w:rPr>
          <w:sz w:val="28"/>
          <w:szCs w:val="28"/>
        </w:rPr>
        <w:t>района</w:t>
      </w:r>
      <w:r>
        <w:rPr>
          <w:sz w:val="28"/>
        </w:rPr>
        <w:t>.</w:t>
      </w:r>
    </w:p>
    <w:p w:rsidR="0012476A" w:rsidRDefault="0012476A" w:rsidP="0012476A">
      <w:pPr>
        <w:ind w:firstLine="851"/>
        <w:jc w:val="both"/>
        <w:rPr>
          <w:sz w:val="28"/>
        </w:rPr>
      </w:pPr>
      <w:r>
        <w:rPr>
          <w:sz w:val="28"/>
        </w:rPr>
        <w:t>4. Настоящее решение вступает в силу с момента его принятия.</w:t>
      </w:r>
    </w:p>
    <w:p w:rsidR="000A560E" w:rsidRPr="000A560E" w:rsidRDefault="000A560E" w:rsidP="000A560E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0A560E">
        <w:rPr>
          <w:rFonts w:eastAsiaTheme="minorHAnsi"/>
          <w:noProof/>
        </w:rPr>
      </w:r>
      <w:r w:rsidRPr="000A560E">
        <w:rPr>
          <w:rFonts w:eastAsiaTheme="minorHAnsi"/>
          <w:sz w:val="20"/>
          <w:szCs w:val="20"/>
          <w:lang w:eastAsia="en-US"/>
        </w:rPr>
        <w:pict>
          <v:group id="_x0000_s1027" style="width:492pt;height:133.8pt;mso-position-horizontal-relative:char;mso-position-vertical-relative:line" coordsize="9840,2676" o:allowincell="f">
            <v:rect id="_x0000_s1028" style="position:absolute;width:9840;height:2680;mso-position-horizontal-relative:page;mso-position-vertical-relative:page" o:allowincell="f" filled="f" stroked="f">
              <v:textbox inset="0,0,0,0">
                <w:txbxContent>
                  <w:p w:rsidR="000A560E" w:rsidRDefault="000A560E" w:rsidP="000A560E">
                    <w:pPr>
                      <w:spacing w:line="2680" w:lineRule="atLeast"/>
                    </w:pPr>
                    <w: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492pt;height:134.25pt">
                          <v:imagedata r:id="rId8" o:title=""/>
                        </v:shape>
                      </w:pict>
                    </w:r>
                  </w:p>
                  <w:p w:rsidR="000A560E" w:rsidRDefault="000A560E" w:rsidP="000A560E">
                    <w:pPr>
                      <w:widowControl w:val="0"/>
                    </w:pPr>
                  </w:p>
                </w:txbxContent>
              </v:textbox>
            </v:rect>
            <v:rect id="_x0000_s1029" style="position:absolute;left:3414;top:127;width:3460;height:2480;mso-position-horizontal-relative:page;mso-position-vertical-relative:page" o:allowincell="f" filled="f" stroked="f">
              <v:textbox inset="0,0,0,0">
                <w:txbxContent>
                  <w:p w:rsidR="000A560E" w:rsidRDefault="000A560E" w:rsidP="000A560E">
                    <w:pPr>
                      <w:spacing w:line="2480" w:lineRule="atLeast"/>
                    </w:pPr>
                    <w:r>
                      <w:pict>
                        <v:shape id="_x0000_i1027" type="#_x0000_t75" style="width:172.5pt;height:123.75pt">
                          <v:imagedata r:id="rId9" o:title=""/>
                        </v:shape>
                      </w:pict>
                    </w:r>
                  </w:p>
                  <w:p w:rsidR="000A560E" w:rsidRDefault="000A560E" w:rsidP="000A560E">
                    <w:pPr>
                      <w:widowControl w:val="0"/>
                    </w:pPr>
                  </w:p>
                </w:txbxContent>
              </v:textbox>
            </v:rect>
          </v:group>
        </w:pict>
      </w:r>
    </w:p>
    <w:p w:rsidR="000A560E" w:rsidRPr="000A560E" w:rsidRDefault="000A560E" w:rsidP="000A560E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12476A" w:rsidRDefault="0012476A" w:rsidP="009D3B4A">
      <w:pPr>
        <w:pStyle w:val="a3"/>
        <w:rPr>
          <w:rFonts w:ascii="Times New Roman" w:hAnsi="Times New Roman"/>
          <w:b/>
          <w:noProof/>
          <w:sz w:val="28"/>
          <w:szCs w:val="28"/>
        </w:rPr>
      </w:pPr>
    </w:p>
    <w:p w:rsidR="00F95331" w:rsidRDefault="00F95331" w:rsidP="00821C77">
      <w:pPr>
        <w:pStyle w:val="a3"/>
        <w:jc w:val="right"/>
        <w:rPr>
          <w:rFonts w:ascii="Times New Roman" w:hAnsi="Times New Roman"/>
          <w:noProof/>
          <w:sz w:val="28"/>
          <w:szCs w:val="28"/>
        </w:rPr>
      </w:pPr>
    </w:p>
    <w:p w:rsidR="00821C77" w:rsidRPr="00785EB6" w:rsidRDefault="00821C77" w:rsidP="00821C77">
      <w:pPr>
        <w:pStyle w:val="a3"/>
        <w:jc w:val="right"/>
        <w:rPr>
          <w:rFonts w:ascii="Times New Roman" w:hAnsi="Times New Roman"/>
          <w:noProof/>
          <w:sz w:val="28"/>
          <w:szCs w:val="28"/>
        </w:rPr>
      </w:pPr>
      <w:r w:rsidRPr="00785EB6">
        <w:rPr>
          <w:rFonts w:ascii="Times New Roman" w:hAnsi="Times New Roman"/>
          <w:noProof/>
          <w:sz w:val="28"/>
          <w:szCs w:val="28"/>
        </w:rPr>
        <w:t>Приложение</w:t>
      </w:r>
    </w:p>
    <w:p w:rsidR="00821C77" w:rsidRPr="00785EB6" w:rsidRDefault="00821C77" w:rsidP="00821C77">
      <w:pPr>
        <w:pStyle w:val="a3"/>
        <w:jc w:val="right"/>
        <w:rPr>
          <w:rFonts w:ascii="Times New Roman" w:hAnsi="Times New Roman"/>
          <w:noProof/>
          <w:sz w:val="28"/>
          <w:szCs w:val="28"/>
        </w:rPr>
      </w:pPr>
      <w:r w:rsidRPr="00785EB6">
        <w:rPr>
          <w:rFonts w:ascii="Times New Roman" w:hAnsi="Times New Roman"/>
          <w:noProof/>
          <w:sz w:val="28"/>
          <w:szCs w:val="28"/>
        </w:rPr>
        <w:t>к решению Совета</w:t>
      </w:r>
    </w:p>
    <w:p w:rsidR="00821C77" w:rsidRPr="00785EB6" w:rsidRDefault="00821C77" w:rsidP="00821C77">
      <w:pPr>
        <w:pStyle w:val="a3"/>
        <w:jc w:val="right"/>
        <w:rPr>
          <w:rFonts w:ascii="Times New Roman" w:hAnsi="Times New Roman"/>
          <w:noProof/>
          <w:sz w:val="28"/>
          <w:szCs w:val="28"/>
        </w:rPr>
      </w:pPr>
      <w:r w:rsidRPr="00785EB6">
        <w:rPr>
          <w:rFonts w:ascii="Times New Roman" w:hAnsi="Times New Roman"/>
          <w:noProof/>
          <w:sz w:val="28"/>
          <w:szCs w:val="28"/>
        </w:rPr>
        <w:t>Приволжского муниципального района</w:t>
      </w:r>
    </w:p>
    <w:p w:rsidR="00821C77" w:rsidRPr="00785EB6" w:rsidRDefault="00821C77" w:rsidP="00821C77">
      <w:pPr>
        <w:pStyle w:val="a3"/>
        <w:jc w:val="right"/>
        <w:rPr>
          <w:rFonts w:ascii="Times New Roman" w:hAnsi="Times New Roman"/>
          <w:noProof/>
          <w:sz w:val="28"/>
          <w:szCs w:val="28"/>
        </w:rPr>
      </w:pPr>
      <w:r w:rsidRPr="00785EB6">
        <w:rPr>
          <w:rFonts w:ascii="Times New Roman" w:hAnsi="Times New Roman"/>
          <w:noProof/>
          <w:sz w:val="28"/>
          <w:szCs w:val="28"/>
        </w:rPr>
        <w:t xml:space="preserve">от </w:t>
      </w:r>
      <w:r w:rsidR="00F95331">
        <w:rPr>
          <w:rFonts w:ascii="Times New Roman" w:hAnsi="Times New Roman"/>
          <w:noProof/>
          <w:sz w:val="28"/>
          <w:szCs w:val="28"/>
        </w:rPr>
        <w:t>25.04.</w:t>
      </w:r>
      <w:r w:rsidRPr="00785EB6">
        <w:rPr>
          <w:rFonts w:ascii="Times New Roman" w:hAnsi="Times New Roman"/>
          <w:noProof/>
          <w:sz w:val="28"/>
          <w:szCs w:val="28"/>
        </w:rPr>
        <w:t>2024 №</w:t>
      </w:r>
      <w:r w:rsidR="00F95331">
        <w:rPr>
          <w:rFonts w:ascii="Times New Roman" w:hAnsi="Times New Roman"/>
          <w:noProof/>
          <w:sz w:val="28"/>
          <w:szCs w:val="28"/>
        </w:rPr>
        <w:t xml:space="preserve"> 17</w:t>
      </w:r>
    </w:p>
    <w:p w:rsidR="00821C77" w:rsidRPr="00785EB6" w:rsidRDefault="00821C77" w:rsidP="00821C77">
      <w:pPr>
        <w:pStyle w:val="a3"/>
        <w:jc w:val="right"/>
        <w:rPr>
          <w:rFonts w:ascii="Times New Roman" w:hAnsi="Times New Roman"/>
          <w:b/>
          <w:noProof/>
          <w:sz w:val="28"/>
          <w:szCs w:val="28"/>
        </w:rPr>
      </w:pPr>
    </w:p>
    <w:p w:rsidR="00821C77" w:rsidRPr="00785EB6" w:rsidRDefault="00821C77" w:rsidP="00821C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85EB6">
        <w:rPr>
          <w:rFonts w:ascii="Times New Roman" w:hAnsi="Times New Roman"/>
          <w:b/>
          <w:sz w:val="28"/>
          <w:szCs w:val="28"/>
        </w:rPr>
        <w:t>ПЕРЕЧЕНЬ</w:t>
      </w:r>
    </w:p>
    <w:p w:rsidR="00821C77" w:rsidRPr="00785EB6" w:rsidRDefault="00785EB6" w:rsidP="00821C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85EB6">
        <w:rPr>
          <w:rFonts w:ascii="Times New Roman" w:hAnsi="Times New Roman"/>
          <w:b/>
          <w:sz w:val="28"/>
          <w:szCs w:val="28"/>
        </w:rPr>
        <w:t>недвижимого имущества</w:t>
      </w:r>
      <w:r w:rsidR="00821C77" w:rsidRPr="00785EB6">
        <w:rPr>
          <w:rFonts w:ascii="Times New Roman" w:hAnsi="Times New Roman"/>
          <w:b/>
          <w:sz w:val="28"/>
          <w:szCs w:val="28"/>
        </w:rPr>
        <w:t>, подлежащ</w:t>
      </w:r>
      <w:r w:rsidRPr="00785EB6">
        <w:rPr>
          <w:rFonts w:ascii="Times New Roman" w:hAnsi="Times New Roman"/>
          <w:b/>
          <w:sz w:val="28"/>
          <w:szCs w:val="28"/>
        </w:rPr>
        <w:t>его</w:t>
      </w:r>
      <w:r w:rsidR="00821C77" w:rsidRPr="00785EB6">
        <w:rPr>
          <w:rFonts w:ascii="Times New Roman" w:hAnsi="Times New Roman"/>
          <w:b/>
          <w:sz w:val="28"/>
          <w:szCs w:val="28"/>
        </w:rPr>
        <w:t xml:space="preserve"> передаче из муниципальной собственности </w:t>
      </w:r>
      <w:r w:rsidRPr="00785EB6">
        <w:rPr>
          <w:rFonts w:ascii="Times New Roman" w:hAnsi="Times New Roman"/>
          <w:b/>
          <w:sz w:val="28"/>
          <w:szCs w:val="28"/>
        </w:rPr>
        <w:t xml:space="preserve">Новского сельского поселения </w:t>
      </w:r>
      <w:r w:rsidR="00821C77" w:rsidRPr="00785EB6">
        <w:rPr>
          <w:rFonts w:ascii="Times New Roman" w:hAnsi="Times New Roman"/>
          <w:b/>
          <w:sz w:val="28"/>
          <w:szCs w:val="28"/>
        </w:rPr>
        <w:t xml:space="preserve">в муниципальную собственность </w:t>
      </w:r>
      <w:r w:rsidRPr="00785EB6">
        <w:rPr>
          <w:rFonts w:ascii="Times New Roman" w:hAnsi="Times New Roman"/>
          <w:b/>
          <w:sz w:val="28"/>
          <w:szCs w:val="28"/>
        </w:rPr>
        <w:t>Приволжского муниципального района</w:t>
      </w:r>
    </w:p>
    <w:p w:rsidR="00821C77" w:rsidRPr="00785EB6" w:rsidRDefault="00821C77" w:rsidP="00821C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9606" w:type="dxa"/>
        <w:tblLook w:val="04A0"/>
      </w:tblPr>
      <w:tblGrid>
        <w:gridCol w:w="596"/>
        <w:gridCol w:w="2631"/>
        <w:gridCol w:w="3207"/>
        <w:gridCol w:w="3172"/>
      </w:tblGrid>
      <w:tr w:rsidR="00785EB6" w:rsidRPr="00785EB6" w:rsidTr="000A560E">
        <w:tc>
          <w:tcPr>
            <w:tcW w:w="596" w:type="dxa"/>
          </w:tcPr>
          <w:p w:rsidR="00785EB6" w:rsidRPr="00785EB6" w:rsidRDefault="00785EB6" w:rsidP="00821C7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EB6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631" w:type="dxa"/>
          </w:tcPr>
          <w:p w:rsidR="00785EB6" w:rsidRPr="00785EB6" w:rsidRDefault="00785EB6" w:rsidP="00821C7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EB6">
              <w:rPr>
                <w:rFonts w:ascii="Times New Roman" w:hAnsi="Times New Roman"/>
                <w:sz w:val="28"/>
                <w:szCs w:val="28"/>
              </w:rPr>
              <w:t xml:space="preserve">Наименование имущества </w:t>
            </w:r>
          </w:p>
        </w:tc>
        <w:tc>
          <w:tcPr>
            <w:tcW w:w="3207" w:type="dxa"/>
            <w:shd w:val="clear" w:color="auto" w:fill="auto"/>
          </w:tcPr>
          <w:p w:rsidR="00785EB6" w:rsidRPr="00785EB6" w:rsidRDefault="00785EB6" w:rsidP="004704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EB6">
              <w:rPr>
                <w:rFonts w:ascii="Times New Roman" w:hAnsi="Times New Roman"/>
                <w:sz w:val="28"/>
                <w:szCs w:val="28"/>
              </w:rPr>
              <w:t>Характеристики</w:t>
            </w:r>
          </w:p>
        </w:tc>
        <w:tc>
          <w:tcPr>
            <w:tcW w:w="3172" w:type="dxa"/>
          </w:tcPr>
          <w:p w:rsidR="00785EB6" w:rsidRPr="00785EB6" w:rsidRDefault="00785EB6" w:rsidP="00821C7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EB6">
              <w:rPr>
                <w:rFonts w:ascii="Times New Roman" w:hAnsi="Times New Roman"/>
                <w:sz w:val="28"/>
                <w:szCs w:val="28"/>
              </w:rPr>
              <w:t>Адресная часть</w:t>
            </w:r>
          </w:p>
        </w:tc>
      </w:tr>
      <w:tr w:rsidR="00785EB6" w:rsidRPr="00785EB6" w:rsidTr="000A560E">
        <w:tc>
          <w:tcPr>
            <w:tcW w:w="596" w:type="dxa"/>
          </w:tcPr>
          <w:p w:rsidR="00785EB6" w:rsidRPr="00785EB6" w:rsidRDefault="00785EB6" w:rsidP="00821C7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E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31" w:type="dxa"/>
          </w:tcPr>
          <w:p w:rsidR="00785EB6" w:rsidRPr="00785EB6" w:rsidRDefault="00785EB6" w:rsidP="00785E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Ж</w:t>
            </w:r>
            <w:r w:rsidRPr="00785EB6">
              <w:rPr>
                <w:rFonts w:eastAsiaTheme="minorHAnsi"/>
                <w:sz w:val="28"/>
                <w:szCs w:val="28"/>
                <w:lang w:eastAsia="en-US"/>
              </w:rPr>
              <w:t xml:space="preserve">илое помещение с кадастровым номером 37:13:031802:888 </w:t>
            </w:r>
          </w:p>
        </w:tc>
        <w:tc>
          <w:tcPr>
            <w:tcW w:w="3207" w:type="dxa"/>
            <w:shd w:val="clear" w:color="auto" w:fill="auto"/>
          </w:tcPr>
          <w:p w:rsidR="00785EB6" w:rsidRPr="00785EB6" w:rsidRDefault="00785EB6" w:rsidP="00470460">
            <w:pPr>
              <w:pStyle w:val="a3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</w:t>
            </w:r>
            <w:r w:rsidRPr="00785EB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лощадью 38,3 кв.м.</w:t>
            </w:r>
          </w:p>
          <w:p w:rsidR="00785EB6" w:rsidRPr="00785EB6" w:rsidRDefault="00785EB6" w:rsidP="004704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Pr="00785EB6">
              <w:rPr>
                <w:rFonts w:ascii="Times New Roman" w:hAnsi="Times New Roman"/>
                <w:sz w:val="28"/>
                <w:szCs w:val="28"/>
              </w:rPr>
              <w:t>таж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- 2</w:t>
            </w:r>
          </w:p>
        </w:tc>
        <w:tc>
          <w:tcPr>
            <w:tcW w:w="3172" w:type="dxa"/>
          </w:tcPr>
          <w:p w:rsidR="00785EB6" w:rsidRPr="00785EB6" w:rsidRDefault="00785EB6" w:rsidP="00785E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85EB6">
              <w:rPr>
                <w:rFonts w:eastAsiaTheme="minorHAnsi"/>
                <w:sz w:val="28"/>
                <w:szCs w:val="28"/>
                <w:lang w:eastAsia="en-US"/>
              </w:rPr>
              <w:t>Ивановская область, Приволжский район, с. Новое, микрорайон «Дружба», д.6, кв.4</w:t>
            </w:r>
          </w:p>
        </w:tc>
      </w:tr>
    </w:tbl>
    <w:p w:rsidR="00821C77" w:rsidRDefault="00821C77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0A560E" w:rsidRDefault="000A560E" w:rsidP="00D203CE">
      <w:pPr>
        <w:jc w:val="center"/>
        <w:rPr>
          <w:sz w:val="28"/>
          <w:szCs w:val="28"/>
        </w:rPr>
      </w:pPr>
    </w:p>
    <w:p w:rsidR="00D203CE" w:rsidRDefault="00D203CE" w:rsidP="00D203C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Лист согласования</w:t>
      </w:r>
    </w:p>
    <w:p w:rsidR="00D203CE" w:rsidRDefault="00D203CE" w:rsidP="00D203CE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проекта решения Совета</w:t>
      </w:r>
      <w:r>
        <w:rPr>
          <w:sz w:val="28"/>
          <w:szCs w:val="28"/>
        </w:rPr>
        <w:t xml:space="preserve"> </w:t>
      </w:r>
    </w:p>
    <w:p w:rsidR="00D203CE" w:rsidRDefault="00D203CE" w:rsidP="00D203C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Приволжского муниципального района</w:t>
      </w:r>
    </w:p>
    <w:p w:rsidR="00D203CE" w:rsidRDefault="00D203CE" w:rsidP="00D203C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вносит Комитет по управлению муниципальным имуществом</w:t>
      </w:r>
    </w:p>
    <w:p w:rsidR="00D203CE" w:rsidRDefault="00D203CE" w:rsidP="00D203CE">
      <w:pPr>
        <w:ind w:firstLine="709"/>
        <w:jc w:val="center"/>
        <w:rPr>
          <w:vertAlign w:val="superscript"/>
        </w:rPr>
      </w:pPr>
      <w:r>
        <w:rPr>
          <w:vertAlign w:val="superscript"/>
        </w:rPr>
        <w:t>(наименование структурного подразделения Администрации или учреждения)</w:t>
      </w:r>
    </w:p>
    <w:p w:rsidR="00D203CE" w:rsidRDefault="00D203CE" w:rsidP="00D203CE">
      <w:pPr>
        <w:ind w:firstLine="709"/>
        <w:jc w:val="center"/>
        <w:rPr>
          <w:vertAlign w:val="superscript"/>
        </w:rPr>
      </w:pPr>
    </w:p>
    <w:tbl>
      <w:tblPr>
        <w:tblW w:w="98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0"/>
        <w:gridCol w:w="3845"/>
        <w:gridCol w:w="2130"/>
        <w:gridCol w:w="2496"/>
      </w:tblGrid>
      <w:tr w:rsidR="00D203CE" w:rsidTr="00D203CE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внесения проекта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Должность лица, внесшего проект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ФИО должностного лица, внесшего проект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Подпись о согласовании проекта или Замечания к проекту</w:t>
            </w:r>
          </w:p>
        </w:tc>
      </w:tr>
      <w:tr w:rsidR="00D203CE" w:rsidTr="00D203CE"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Главный специалист комитета по управлению муниципальным имуществом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Яблокова О.А.</w:t>
            </w:r>
          </w:p>
          <w:p w:rsidR="00D203CE" w:rsidRDefault="00D203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ind w:firstLine="709"/>
              <w:rPr>
                <w:lang w:eastAsia="en-US"/>
              </w:rPr>
            </w:pPr>
          </w:p>
        </w:tc>
      </w:tr>
      <w:tr w:rsidR="00D203CE" w:rsidTr="00D203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3CE" w:rsidRDefault="00D203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«Согласовано»</w:t>
            </w:r>
          </w:p>
          <w:p w:rsidR="00D203CE" w:rsidRDefault="00D203CE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Председатель комитета по управлению муниципальным имуществом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Мелешенко Н.Ф.</w:t>
            </w:r>
          </w:p>
          <w:p w:rsidR="00D203CE" w:rsidRDefault="00D203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ind w:firstLine="709"/>
              <w:rPr>
                <w:lang w:eastAsia="en-US"/>
              </w:rPr>
            </w:pPr>
          </w:p>
        </w:tc>
      </w:tr>
      <w:tr w:rsidR="00D203CE" w:rsidTr="00D203CE">
        <w:tc>
          <w:tcPr>
            <w:tcW w:w="98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Согласовано</w:t>
            </w:r>
          </w:p>
        </w:tc>
      </w:tr>
      <w:tr w:rsidR="00D203CE" w:rsidTr="00D203CE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ind w:firstLine="709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Начальник юридического отдела администрации района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Скачкова Н.Н.</w:t>
            </w:r>
          </w:p>
          <w:p w:rsidR="00D203CE" w:rsidRDefault="00D203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ind w:firstLine="709"/>
              <w:rPr>
                <w:lang w:eastAsia="en-US"/>
              </w:rPr>
            </w:pPr>
          </w:p>
        </w:tc>
      </w:tr>
    </w:tbl>
    <w:p w:rsidR="00D203CE" w:rsidRPr="00821C77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sectPr w:rsidR="00D203CE" w:rsidRPr="00821C77" w:rsidSect="000A560E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53C2A"/>
    <w:multiLevelType w:val="hybridMultilevel"/>
    <w:tmpl w:val="D6D2CE28"/>
    <w:lvl w:ilvl="0" w:tplc="74F680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75238B2"/>
    <w:multiLevelType w:val="hybridMultilevel"/>
    <w:tmpl w:val="B49EAEB6"/>
    <w:lvl w:ilvl="0" w:tplc="244A6DD2">
      <w:start w:val="1"/>
      <w:numFmt w:val="decimal"/>
      <w:lvlText w:val="%1."/>
      <w:lvlJc w:val="left"/>
      <w:pPr>
        <w:ind w:left="1316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B4A"/>
    <w:rsid w:val="00035510"/>
    <w:rsid w:val="00094365"/>
    <w:rsid w:val="000A560E"/>
    <w:rsid w:val="000C1A59"/>
    <w:rsid w:val="001215F3"/>
    <w:rsid w:val="0012476A"/>
    <w:rsid w:val="001606F0"/>
    <w:rsid w:val="00167A0A"/>
    <w:rsid w:val="00167FCD"/>
    <w:rsid w:val="00255818"/>
    <w:rsid w:val="002E5A4A"/>
    <w:rsid w:val="00333907"/>
    <w:rsid w:val="00334643"/>
    <w:rsid w:val="00397D46"/>
    <w:rsid w:val="003B6E48"/>
    <w:rsid w:val="003C1858"/>
    <w:rsid w:val="003F5CAB"/>
    <w:rsid w:val="004022DE"/>
    <w:rsid w:val="00412A6F"/>
    <w:rsid w:val="00436909"/>
    <w:rsid w:val="004413FE"/>
    <w:rsid w:val="00470460"/>
    <w:rsid w:val="004E4348"/>
    <w:rsid w:val="00515AE5"/>
    <w:rsid w:val="00571552"/>
    <w:rsid w:val="005C0B25"/>
    <w:rsid w:val="006C448E"/>
    <w:rsid w:val="00761A78"/>
    <w:rsid w:val="00764057"/>
    <w:rsid w:val="00785EB6"/>
    <w:rsid w:val="007C6EE9"/>
    <w:rsid w:val="007E1E74"/>
    <w:rsid w:val="00821C77"/>
    <w:rsid w:val="00854030"/>
    <w:rsid w:val="00880987"/>
    <w:rsid w:val="00880CAC"/>
    <w:rsid w:val="00974FB8"/>
    <w:rsid w:val="00996976"/>
    <w:rsid w:val="009D3B4A"/>
    <w:rsid w:val="00A522F4"/>
    <w:rsid w:val="00A61941"/>
    <w:rsid w:val="00B23B2F"/>
    <w:rsid w:val="00BA72A9"/>
    <w:rsid w:val="00BB3294"/>
    <w:rsid w:val="00C0180A"/>
    <w:rsid w:val="00C52238"/>
    <w:rsid w:val="00CF1226"/>
    <w:rsid w:val="00D203CE"/>
    <w:rsid w:val="00DF2BB9"/>
    <w:rsid w:val="00EB7BDB"/>
    <w:rsid w:val="00EC41BD"/>
    <w:rsid w:val="00F15341"/>
    <w:rsid w:val="00F42D6C"/>
    <w:rsid w:val="00F95331"/>
    <w:rsid w:val="00FA2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3B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3B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3B4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EC41BD"/>
    <w:pPr>
      <w:ind w:left="720"/>
      <w:contextualSpacing/>
    </w:pPr>
  </w:style>
  <w:style w:type="character" w:customStyle="1" w:styleId="a7">
    <w:name w:val="Гипертекстовая ссылка"/>
    <w:basedOn w:val="a0"/>
    <w:uiPriority w:val="99"/>
    <w:rsid w:val="0012476A"/>
    <w:rPr>
      <w:color w:val="106BBE"/>
    </w:rPr>
  </w:style>
  <w:style w:type="table" w:styleId="a8">
    <w:name w:val="Table Grid"/>
    <w:basedOn w:val="a1"/>
    <w:uiPriority w:val="39"/>
    <w:rsid w:val="00821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6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41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0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17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0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680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internet.garant.ru/document/redirect/46132847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93979-A096-44EC-ACC7-E73B218B2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Таныгина Ольга Александровна</dc:creator>
  <cp:keywords/>
  <dc:description/>
  <cp:lastModifiedBy>SOVWork01</cp:lastModifiedBy>
  <cp:revision>41</cp:revision>
  <cp:lastPrinted>2024-04-25T13:07:00Z</cp:lastPrinted>
  <dcterms:created xsi:type="dcterms:W3CDTF">2019-05-20T09:04:00Z</dcterms:created>
  <dcterms:modified xsi:type="dcterms:W3CDTF">2024-04-25T13:07:00Z</dcterms:modified>
</cp:coreProperties>
</file>