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759" w:rsidRDefault="00504759" w:rsidP="00504759">
      <w:pPr>
        <w:pStyle w:val="ConsPlusTitle"/>
        <w:widowControl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1350" cy="772160"/>
            <wp:effectExtent l="0" t="0" r="635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C08" w:rsidRDefault="00986C08" w:rsidP="00504759">
      <w:pPr>
        <w:pStyle w:val="ConsPlusTitle"/>
        <w:widowControl/>
        <w:jc w:val="center"/>
        <w:rPr>
          <w:sz w:val="28"/>
          <w:szCs w:val="28"/>
        </w:rPr>
      </w:pPr>
    </w:p>
    <w:p w:rsidR="00504759" w:rsidRDefault="00504759" w:rsidP="00504759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Совет Приволжского муниципального района</w:t>
      </w:r>
    </w:p>
    <w:p w:rsidR="00504759" w:rsidRDefault="00504759" w:rsidP="00504759">
      <w:pPr>
        <w:pStyle w:val="ConsPlusTitle"/>
        <w:widowControl/>
        <w:jc w:val="center"/>
        <w:rPr>
          <w:sz w:val="28"/>
          <w:szCs w:val="28"/>
        </w:rPr>
      </w:pPr>
    </w:p>
    <w:p w:rsidR="00504759" w:rsidRDefault="00504759" w:rsidP="00504759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Р Е Ш Е Н И Е</w:t>
      </w:r>
    </w:p>
    <w:p w:rsidR="00504759" w:rsidRPr="003F692B" w:rsidRDefault="00504759" w:rsidP="00504759">
      <w:pPr>
        <w:pStyle w:val="ConsPlusTitle"/>
        <w:widowControl/>
        <w:jc w:val="center"/>
        <w:rPr>
          <w:sz w:val="28"/>
          <w:szCs w:val="28"/>
        </w:rPr>
      </w:pPr>
    </w:p>
    <w:p w:rsidR="00504759" w:rsidRPr="00ED74B8" w:rsidRDefault="00504759" w:rsidP="005047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26.03</w:t>
      </w:r>
      <w:r w:rsidRPr="00ED74B8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 xml:space="preserve">26  </w:t>
      </w:r>
      <w:r w:rsidRPr="00ED74B8">
        <w:rPr>
          <w:b/>
          <w:sz w:val="28"/>
          <w:szCs w:val="28"/>
        </w:rPr>
        <w:t>№</w:t>
      </w:r>
      <w:r w:rsidR="003D7A48">
        <w:rPr>
          <w:b/>
          <w:sz w:val="28"/>
          <w:szCs w:val="28"/>
        </w:rPr>
        <w:t xml:space="preserve"> 14</w:t>
      </w:r>
      <w:r w:rsidRPr="00ED74B8">
        <w:rPr>
          <w:b/>
          <w:sz w:val="28"/>
          <w:szCs w:val="28"/>
        </w:rPr>
        <w:t xml:space="preserve"> </w:t>
      </w:r>
    </w:p>
    <w:p w:rsidR="00504759" w:rsidRPr="00ED74B8" w:rsidRDefault="00504759" w:rsidP="00504759">
      <w:pPr>
        <w:jc w:val="center"/>
        <w:rPr>
          <w:sz w:val="16"/>
          <w:szCs w:val="16"/>
        </w:rPr>
      </w:pPr>
    </w:p>
    <w:p w:rsidR="00504759" w:rsidRPr="00ED74B8" w:rsidRDefault="00504759" w:rsidP="00504759">
      <w:pPr>
        <w:jc w:val="center"/>
        <w:rPr>
          <w:sz w:val="16"/>
          <w:szCs w:val="16"/>
        </w:rPr>
      </w:pPr>
    </w:p>
    <w:p w:rsidR="00A46084" w:rsidRDefault="00A46084" w:rsidP="00504759">
      <w:pPr>
        <w:ind w:firstLine="708"/>
        <w:jc w:val="center"/>
        <w:rPr>
          <w:rStyle w:val="markdown-word"/>
          <w:b/>
          <w:sz w:val="28"/>
          <w:shd w:val="clear" w:color="auto" w:fill="FFFFFF"/>
        </w:rPr>
      </w:pPr>
      <w:bookmarkStart w:id="0" w:name="_GoBack"/>
      <w:r>
        <w:rPr>
          <w:rStyle w:val="markdown-word"/>
          <w:b/>
          <w:sz w:val="28"/>
          <w:shd w:val="clear" w:color="auto" w:fill="FFFFFF"/>
        </w:rPr>
        <w:t xml:space="preserve">Об отмене решения Совета Приволжского </w:t>
      </w:r>
    </w:p>
    <w:p w:rsidR="00504759" w:rsidRDefault="00A46084" w:rsidP="00504759">
      <w:pPr>
        <w:ind w:firstLine="708"/>
        <w:jc w:val="center"/>
        <w:rPr>
          <w:rStyle w:val="markdown-word"/>
          <w:b/>
          <w:sz w:val="28"/>
          <w:shd w:val="clear" w:color="auto" w:fill="FFFFFF"/>
        </w:rPr>
      </w:pPr>
      <w:r>
        <w:rPr>
          <w:rStyle w:val="markdown-word"/>
          <w:b/>
          <w:sz w:val="28"/>
          <w:shd w:val="clear" w:color="auto" w:fill="FFFFFF"/>
        </w:rPr>
        <w:t>муниципального района от 29.01.2026 №4 «</w:t>
      </w:r>
      <w:r w:rsidR="00504759" w:rsidRPr="00DA006A">
        <w:rPr>
          <w:rStyle w:val="markdown-word"/>
          <w:b/>
          <w:sz w:val="28"/>
          <w:shd w:val="clear" w:color="auto" w:fill="FFFFFF"/>
        </w:rPr>
        <w:t>Об утверждении Положения о порядке использования спортивных залов муниципальных общеобразовательных учреждений Приволжского муниципального района Ивановской области</w:t>
      </w:r>
      <w:r>
        <w:rPr>
          <w:rStyle w:val="markdown-word"/>
          <w:b/>
          <w:sz w:val="28"/>
          <w:shd w:val="clear" w:color="auto" w:fill="FFFFFF"/>
        </w:rPr>
        <w:t>»</w:t>
      </w:r>
    </w:p>
    <w:bookmarkEnd w:id="0"/>
    <w:p w:rsidR="00504759" w:rsidRPr="00DA006A" w:rsidRDefault="00504759" w:rsidP="00504759">
      <w:pPr>
        <w:ind w:firstLine="708"/>
        <w:jc w:val="center"/>
        <w:rPr>
          <w:b/>
          <w:sz w:val="22"/>
          <w:szCs w:val="16"/>
        </w:rPr>
      </w:pPr>
    </w:p>
    <w:p w:rsidR="00504759" w:rsidRPr="00E746A0" w:rsidRDefault="00504759" w:rsidP="00504759">
      <w:pPr>
        <w:widowControl/>
        <w:ind w:firstLine="540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5A2D8E">
        <w:rPr>
          <w:color w:val="000000"/>
          <w:sz w:val="28"/>
          <w:szCs w:val="28"/>
        </w:rPr>
        <w:t xml:space="preserve">Руководствуясь </w:t>
      </w:r>
      <w:r w:rsidRPr="00F6374C">
        <w:rPr>
          <w:color w:val="000000"/>
          <w:sz w:val="28"/>
          <w:szCs w:val="28"/>
        </w:rPr>
        <w:t>Федеральн</w:t>
      </w:r>
      <w:r>
        <w:rPr>
          <w:color w:val="000000"/>
          <w:sz w:val="28"/>
          <w:szCs w:val="28"/>
        </w:rPr>
        <w:t>ым</w:t>
      </w:r>
      <w:r w:rsidRPr="00F6374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 w:rsidRPr="00F6374C">
        <w:rPr>
          <w:color w:val="000000"/>
          <w:sz w:val="28"/>
          <w:szCs w:val="28"/>
        </w:rPr>
        <w:t>акон</w:t>
      </w:r>
      <w:r>
        <w:rPr>
          <w:color w:val="000000"/>
          <w:sz w:val="28"/>
          <w:szCs w:val="28"/>
        </w:rPr>
        <w:t>ом</w:t>
      </w:r>
      <w:r w:rsidRPr="00F6374C">
        <w:rPr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886655">
        <w:rPr>
          <w:sz w:val="28"/>
        </w:rPr>
        <w:t>Федеральным законом от 29.12.2012 № 273-ФЗ «Об образовании в Российской Федерации»,</w:t>
      </w:r>
      <w:r>
        <w:t xml:space="preserve"> </w:t>
      </w:r>
      <w:r w:rsidRPr="00F6374C">
        <w:rPr>
          <w:color w:val="000000"/>
          <w:sz w:val="28"/>
          <w:szCs w:val="28"/>
        </w:rPr>
        <w:t>Уставом</w:t>
      </w:r>
      <w:r w:rsidRPr="005A2D8E">
        <w:rPr>
          <w:rFonts w:eastAsia="Calibri"/>
          <w:sz w:val="28"/>
          <w:szCs w:val="28"/>
          <w:lang w:eastAsia="en-US"/>
        </w:rPr>
        <w:t xml:space="preserve"> Приволжского</w:t>
      </w:r>
      <w:r>
        <w:rPr>
          <w:rFonts w:eastAsia="Calibri"/>
          <w:sz w:val="28"/>
          <w:szCs w:val="28"/>
          <w:lang w:eastAsia="en-US"/>
        </w:rPr>
        <w:t xml:space="preserve"> муниципального района</w:t>
      </w:r>
      <w:r>
        <w:rPr>
          <w:sz w:val="28"/>
          <w:szCs w:val="28"/>
        </w:rPr>
        <w:t>, Совет Приволжского муниципального района</w:t>
      </w:r>
    </w:p>
    <w:p w:rsidR="00504759" w:rsidRPr="009D0320" w:rsidRDefault="00504759" w:rsidP="00504759">
      <w:pPr>
        <w:jc w:val="center"/>
        <w:rPr>
          <w:b/>
          <w:sz w:val="16"/>
          <w:szCs w:val="16"/>
        </w:rPr>
      </w:pPr>
    </w:p>
    <w:p w:rsidR="00504759" w:rsidRPr="00EA264B" w:rsidRDefault="00504759" w:rsidP="005047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</w:t>
      </w:r>
      <w:r w:rsidRPr="00EA264B">
        <w:rPr>
          <w:b/>
          <w:sz w:val="28"/>
          <w:szCs w:val="28"/>
        </w:rPr>
        <w:t>:</w:t>
      </w:r>
    </w:p>
    <w:p w:rsidR="00504759" w:rsidRPr="00235C13" w:rsidRDefault="00504759" w:rsidP="00504759">
      <w:pPr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F6374C">
        <w:rPr>
          <w:color w:val="000000"/>
          <w:sz w:val="28"/>
          <w:szCs w:val="28"/>
        </w:rPr>
        <w:t>1.       </w:t>
      </w:r>
      <w:r>
        <w:rPr>
          <w:color w:val="000000"/>
          <w:sz w:val="28"/>
          <w:szCs w:val="28"/>
        </w:rPr>
        <w:t>Отменить решение Совета Приволжского муниципального района от 29.01.2026 №4 «Об утверждении положения о порядке использования спортивных залов муниципальных общеоразовательных учреждений Приволжского муниципального района Ивановской области».</w:t>
      </w:r>
      <w:bookmarkStart w:id="1" w:name="_Hlk57209572"/>
    </w:p>
    <w:p w:rsidR="00504759" w:rsidRDefault="00504759" w:rsidP="00504759">
      <w:pPr>
        <w:widowControl/>
        <w:tabs>
          <w:tab w:val="left" w:pos="851"/>
        </w:tabs>
        <w:autoSpaceDE/>
        <w:autoSpaceDN/>
        <w:adjustRightInd/>
        <w:ind w:right="-5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F6374C">
        <w:rPr>
          <w:color w:val="000000"/>
          <w:sz w:val="28"/>
          <w:szCs w:val="28"/>
        </w:rPr>
        <w:t>.        </w:t>
      </w:r>
      <w:r w:rsidRPr="00DA048F">
        <w:rPr>
          <w:color w:val="000000"/>
          <w:sz w:val="28"/>
          <w:szCs w:val="28"/>
        </w:rPr>
        <w:t> </w:t>
      </w:r>
      <w:r w:rsidRPr="00F6374C">
        <w:rPr>
          <w:color w:val="000000"/>
          <w:sz w:val="28"/>
          <w:szCs w:val="28"/>
        </w:rPr>
        <w:t xml:space="preserve">Настоящее Решение </w:t>
      </w:r>
      <w:r w:rsidRPr="00DA048F">
        <w:rPr>
          <w:color w:val="000000"/>
          <w:sz w:val="28"/>
          <w:szCs w:val="28"/>
        </w:rPr>
        <w:t xml:space="preserve">подлежит официальному опубликованию </w:t>
      </w:r>
      <w:r w:rsidRPr="00DA048F">
        <w:rPr>
          <w:sz w:val="28"/>
          <w:szCs w:val="28"/>
        </w:rPr>
        <w:t>в информационном бюллетене «Вестник Совета и администрации Приволжского муниципального района»</w:t>
      </w:r>
      <w:r w:rsidRPr="00F6374C">
        <w:rPr>
          <w:color w:val="000000"/>
          <w:sz w:val="28"/>
          <w:szCs w:val="28"/>
        </w:rPr>
        <w:t>.</w:t>
      </w:r>
    </w:p>
    <w:p w:rsidR="00504759" w:rsidRDefault="00504759" w:rsidP="00504759">
      <w:pPr>
        <w:widowControl/>
        <w:tabs>
          <w:tab w:val="left" w:pos="1560"/>
        </w:tabs>
        <w:autoSpaceDE/>
        <w:autoSpaceDN/>
        <w:adjustRightInd/>
        <w:ind w:right="-55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       </w:t>
      </w:r>
      <w:r w:rsidRPr="00F6374C">
        <w:rPr>
          <w:color w:val="000000"/>
          <w:sz w:val="28"/>
          <w:szCs w:val="28"/>
        </w:rPr>
        <w:t xml:space="preserve">Настоящее Решение вступает в силу с </w:t>
      </w:r>
      <w:r>
        <w:rPr>
          <w:color w:val="000000"/>
          <w:sz w:val="28"/>
          <w:szCs w:val="28"/>
        </w:rPr>
        <w:t>момента опубликования.</w:t>
      </w:r>
    </w:p>
    <w:p w:rsidR="00504759" w:rsidRPr="007E13C4" w:rsidRDefault="00504759" w:rsidP="00504759">
      <w:pPr>
        <w:widowControl/>
        <w:tabs>
          <w:tab w:val="left" w:pos="1560"/>
        </w:tabs>
        <w:autoSpaceDE/>
        <w:autoSpaceDN/>
        <w:adjustRightInd/>
        <w:ind w:right="-55" w:firstLine="567"/>
        <w:jc w:val="both"/>
        <w:rPr>
          <w:sz w:val="28"/>
          <w:szCs w:val="28"/>
        </w:rPr>
      </w:pPr>
    </w:p>
    <w:p w:rsidR="00504759" w:rsidRDefault="00504759" w:rsidP="00504759">
      <w:pPr>
        <w:spacing w:line="276" w:lineRule="auto"/>
        <w:rPr>
          <w:b/>
          <w:sz w:val="28"/>
          <w:szCs w:val="28"/>
          <w:lang w:eastAsia="en-US"/>
        </w:rPr>
      </w:pPr>
    </w:p>
    <w:p w:rsidR="00504759" w:rsidRPr="00BE3E98" w:rsidRDefault="00504759" w:rsidP="00504759">
      <w:pPr>
        <w:spacing w:line="276" w:lineRule="auto"/>
        <w:rPr>
          <w:b/>
          <w:sz w:val="28"/>
          <w:szCs w:val="28"/>
          <w:lang w:eastAsia="en-US"/>
        </w:rPr>
      </w:pPr>
      <w:r w:rsidRPr="00BE3E98">
        <w:rPr>
          <w:b/>
          <w:sz w:val="28"/>
          <w:szCs w:val="28"/>
          <w:lang w:eastAsia="en-US"/>
        </w:rPr>
        <w:t>Председатель Совета Приволжского</w:t>
      </w:r>
    </w:p>
    <w:p w:rsidR="00504759" w:rsidRPr="00BE3E98" w:rsidRDefault="00504759" w:rsidP="00504759">
      <w:pPr>
        <w:spacing w:line="276" w:lineRule="auto"/>
        <w:rPr>
          <w:b/>
          <w:sz w:val="28"/>
          <w:szCs w:val="28"/>
          <w:lang w:eastAsia="en-US"/>
        </w:rPr>
      </w:pPr>
      <w:r w:rsidRPr="00BE3E98">
        <w:rPr>
          <w:b/>
          <w:sz w:val="28"/>
          <w:szCs w:val="28"/>
          <w:lang w:eastAsia="en-US"/>
        </w:rPr>
        <w:t xml:space="preserve">муниципального района                                                        </w:t>
      </w:r>
      <w:r>
        <w:rPr>
          <w:b/>
          <w:sz w:val="28"/>
          <w:szCs w:val="28"/>
          <w:lang w:eastAsia="en-US"/>
        </w:rPr>
        <w:t xml:space="preserve">   </w:t>
      </w:r>
      <w:r w:rsidRPr="00BE3E98">
        <w:rPr>
          <w:b/>
          <w:sz w:val="28"/>
          <w:szCs w:val="28"/>
          <w:lang w:eastAsia="en-US"/>
        </w:rPr>
        <w:t>И.Л</w:t>
      </w:r>
      <w:r>
        <w:rPr>
          <w:b/>
          <w:sz w:val="28"/>
          <w:szCs w:val="28"/>
          <w:lang w:eastAsia="en-US"/>
        </w:rPr>
        <w:t>. Астафьева</w:t>
      </w:r>
    </w:p>
    <w:p w:rsidR="00504759" w:rsidRPr="00BE3E98" w:rsidRDefault="00504759" w:rsidP="00504759">
      <w:pPr>
        <w:spacing w:line="276" w:lineRule="auto"/>
        <w:rPr>
          <w:b/>
          <w:sz w:val="28"/>
          <w:szCs w:val="28"/>
          <w:lang w:eastAsia="en-US"/>
        </w:rPr>
      </w:pPr>
    </w:p>
    <w:p w:rsidR="00504759" w:rsidRPr="00BE3E98" w:rsidRDefault="00504759" w:rsidP="00504759">
      <w:pPr>
        <w:spacing w:line="276" w:lineRule="auto"/>
        <w:rPr>
          <w:b/>
          <w:sz w:val="28"/>
          <w:szCs w:val="28"/>
          <w:lang w:eastAsia="en-US"/>
        </w:rPr>
      </w:pPr>
      <w:r w:rsidRPr="00BE3E98">
        <w:rPr>
          <w:b/>
          <w:sz w:val="28"/>
          <w:szCs w:val="28"/>
          <w:lang w:eastAsia="en-US"/>
        </w:rPr>
        <w:t xml:space="preserve">Глава Приволжского </w:t>
      </w:r>
    </w:p>
    <w:p w:rsidR="00504759" w:rsidRPr="00BE3E98" w:rsidRDefault="00504759" w:rsidP="00504759">
      <w:pPr>
        <w:spacing w:line="276" w:lineRule="auto"/>
        <w:rPr>
          <w:b/>
          <w:sz w:val="28"/>
          <w:szCs w:val="28"/>
          <w:lang w:eastAsia="en-US"/>
        </w:rPr>
      </w:pPr>
      <w:r w:rsidRPr="00BE3E98">
        <w:rPr>
          <w:b/>
          <w:sz w:val="28"/>
          <w:szCs w:val="28"/>
          <w:lang w:eastAsia="en-US"/>
        </w:rPr>
        <w:t xml:space="preserve">муниципального района </w:t>
      </w:r>
      <w:r w:rsidRPr="00BE3E98">
        <w:rPr>
          <w:b/>
          <w:sz w:val="28"/>
          <w:szCs w:val="28"/>
          <w:lang w:eastAsia="en-US"/>
        </w:rPr>
        <w:tab/>
      </w:r>
      <w:r w:rsidRPr="00BE3E98"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 xml:space="preserve">          </w:t>
      </w:r>
      <w:r w:rsidRPr="00BE3E98">
        <w:rPr>
          <w:b/>
          <w:sz w:val="28"/>
          <w:szCs w:val="28"/>
          <w:lang w:eastAsia="en-US"/>
        </w:rPr>
        <w:tab/>
      </w:r>
      <w:r w:rsidRPr="00BE3E98">
        <w:rPr>
          <w:b/>
          <w:sz w:val="28"/>
          <w:szCs w:val="28"/>
          <w:lang w:eastAsia="en-US"/>
        </w:rPr>
        <w:tab/>
        <w:t xml:space="preserve">     </w:t>
      </w:r>
      <w:r>
        <w:rPr>
          <w:b/>
          <w:sz w:val="28"/>
          <w:szCs w:val="28"/>
          <w:lang w:eastAsia="en-US"/>
        </w:rPr>
        <w:t xml:space="preserve">           </w:t>
      </w:r>
      <w:r w:rsidRPr="00BE3E98">
        <w:rPr>
          <w:b/>
          <w:sz w:val="28"/>
          <w:szCs w:val="28"/>
          <w:lang w:eastAsia="en-US"/>
        </w:rPr>
        <w:t xml:space="preserve">   </w:t>
      </w:r>
      <w:r>
        <w:rPr>
          <w:b/>
          <w:sz w:val="28"/>
          <w:szCs w:val="28"/>
          <w:lang w:eastAsia="en-US"/>
        </w:rPr>
        <w:t xml:space="preserve">            А</w:t>
      </w:r>
      <w:r w:rsidRPr="00BE3E98">
        <w:rPr>
          <w:b/>
          <w:sz w:val="28"/>
          <w:szCs w:val="28"/>
          <w:lang w:eastAsia="en-US"/>
        </w:rPr>
        <w:t>.</w:t>
      </w:r>
      <w:r>
        <w:rPr>
          <w:b/>
          <w:sz w:val="28"/>
          <w:szCs w:val="28"/>
          <w:lang w:eastAsia="en-US"/>
        </w:rPr>
        <w:t>Н</w:t>
      </w:r>
      <w:r w:rsidRPr="00BE3E98">
        <w:rPr>
          <w:b/>
          <w:sz w:val="28"/>
          <w:szCs w:val="28"/>
          <w:lang w:eastAsia="en-US"/>
        </w:rPr>
        <w:t xml:space="preserve">. </w:t>
      </w:r>
      <w:r>
        <w:rPr>
          <w:b/>
          <w:sz w:val="28"/>
          <w:szCs w:val="28"/>
          <w:lang w:eastAsia="en-US"/>
        </w:rPr>
        <w:t>Уткин</w:t>
      </w:r>
    </w:p>
    <w:bookmarkEnd w:id="1"/>
    <w:p w:rsidR="00504759" w:rsidRDefault="00504759"/>
    <w:sectPr w:rsidR="00504759" w:rsidSect="00E41EA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759"/>
    <w:rsid w:val="00252DC9"/>
    <w:rsid w:val="003D7A48"/>
    <w:rsid w:val="00504759"/>
    <w:rsid w:val="006F46D5"/>
    <w:rsid w:val="00986C08"/>
    <w:rsid w:val="00A46084"/>
    <w:rsid w:val="00E41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4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504759"/>
  </w:style>
  <w:style w:type="paragraph" w:styleId="a3">
    <w:name w:val="Balloon Text"/>
    <w:basedOn w:val="a"/>
    <w:link w:val="a4"/>
    <w:uiPriority w:val="99"/>
    <w:semiHidden/>
    <w:unhideWhenUsed/>
    <w:rsid w:val="003D7A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A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Скачкова Наталья Николаевна</dc:creator>
  <cp:keywords/>
  <dc:description/>
  <cp:lastModifiedBy>SOVWork01</cp:lastModifiedBy>
  <cp:revision>5</cp:revision>
  <cp:lastPrinted>2026-03-26T07:43:00Z</cp:lastPrinted>
  <dcterms:created xsi:type="dcterms:W3CDTF">2026-03-13T11:51:00Z</dcterms:created>
  <dcterms:modified xsi:type="dcterms:W3CDTF">2026-03-26T07:43:00Z</dcterms:modified>
</cp:coreProperties>
</file>