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06E66" w14:textId="4D58F389" w:rsidR="00D71DF3" w:rsidRPr="00D71DF3" w:rsidRDefault="00D71DF3" w:rsidP="00D71D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1DF3">
        <w:rPr>
          <w:rFonts w:ascii="Times New Roman" w:hAnsi="Times New Roman" w:cs="Times New Roman"/>
          <w:sz w:val="28"/>
          <w:szCs w:val="28"/>
        </w:rPr>
        <w:t>Прокуратура</w:t>
      </w:r>
      <w:r>
        <w:rPr>
          <w:rFonts w:ascii="Times New Roman" w:hAnsi="Times New Roman" w:cs="Times New Roman"/>
          <w:sz w:val="28"/>
          <w:szCs w:val="28"/>
        </w:rPr>
        <w:t xml:space="preserve"> Приволжского района провела проверку исполнения трудового законодательства.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Установлено, что </w:t>
      </w:r>
      <w:r w:rsidRPr="00D71DF3">
        <w:rPr>
          <w:rFonts w:ascii="Times New Roman" w:hAnsi="Times New Roman" w:cs="Times New Roman"/>
          <w:sz w:val="28"/>
          <w:szCs w:val="28"/>
        </w:rPr>
        <w:t xml:space="preserve">в МО МУП ЖКХ </w:t>
      </w:r>
      <w:r w:rsidR="00E94AAE">
        <w:rPr>
          <w:rFonts w:ascii="Times New Roman" w:hAnsi="Times New Roman" w:cs="Times New Roman"/>
          <w:sz w:val="28"/>
          <w:szCs w:val="28"/>
        </w:rPr>
        <w:t>«</w:t>
      </w:r>
      <w:r w:rsidRPr="00D71DF3">
        <w:rPr>
          <w:rFonts w:ascii="Times New Roman" w:hAnsi="Times New Roman" w:cs="Times New Roman"/>
          <w:sz w:val="28"/>
          <w:szCs w:val="28"/>
        </w:rPr>
        <w:t>Плес</w:t>
      </w:r>
      <w:r w:rsidR="00E94AAE">
        <w:rPr>
          <w:rFonts w:ascii="Times New Roman" w:hAnsi="Times New Roman" w:cs="Times New Roman"/>
          <w:sz w:val="28"/>
          <w:szCs w:val="28"/>
        </w:rPr>
        <w:t>»</w:t>
      </w:r>
      <w:r w:rsidRPr="00D71DF3">
        <w:rPr>
          <w:rFonts w:ascii="Times New Roman" w:hAnsi="Times New Roman" w:cs="Times New Roman"/>
          <w:sz w:val="28"/>
          <w:szCs w:val="28"/>
        </w:rPr>
        <w:t xml:space="preserve"> </w:t>
      </w:r>
      <w:r w:rsidR="00531F3F">
        <w:rPr>
          <w:rFonts w:ascii="Times New Roman" w:hAnsi="Times New Roman" w:cs="Times New Roman"/>
          <w:sz w:val="28"/>
          <w:szCs w:val="28"/>
        </w:rPr>
        <w:t>не разработан локальный нормативный акт, устанавливающий порядок обеспечения работников средствами индивидуальной защиты и смывающими средствами.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По факту выявленных нарушений прокуратурой района внесено представление, которое рассмотрено и удовлетворено, приняты меры                              к </w:t>
      </w:r>
      <w:r w:rsidR="00004B4D" w:rsidRPr="00004B4D">
        <w:rPr>
          <w:rFonts w:ascii="Times New Roman" w:hAnsi="Times New Roman" w:cs="Times New Roman"/>
          <w:sz w:val="28"/>
          <w:szCs w:val="28"/>
        </w:rPr>
        <w:t>разработ</w:t>
      </w:r>
      <w:r w:rsidR="00004B4D">
        <w:rPr>
          <w:rFonts w:ascii="Times New Roman" w:hAnsi="Times New Roman" w:cs="Times New Roman"/>
          <w:sz w:val="28"/>
          <w:szCs w:val="28"/>
        </w:rPr>
        <w:t>ке</w:t>
      </w:r>
      <w:r w:rsidR="00004B4D" w:rsidRPr="00004B4D">
        <w:rPr>
          <w:rFonts w:ascii="Times New Roman" w:hAnsi="Times New Roman" w:cs="Times New Roman"/>
          <w:sz w:val="28"/>
          <w:szCs w:val="28"/>
        </w:rPr>
        <w:t xml:space="preserve"> </w:t>
      </w:r>
      <w:r w:rsidR="00004B4D">
        <w:rPr>
          <w:rFonts w:ascii="Times New Roman" w:hAnsi="Times New Roman" w:cs="Times New Roman"/>
          <w:sz w:val="28"/>
          <w:szCs w:val="28"/>
        </w:rPr>
        <w:t>вышеуказанного локального нормативного акта</w:t>
      </w:r>
      <w:r>
        <w:rPr>
          <w:rFonts w:ascii="Times New Roman" w:hAnsi="Times New Roman" w:cs="Times New Roman"/>
          <w:sz w:val="28"/>
          <w:szCs w:val="28"/>
        </w:rPr>
        <w:t xml:space="preserve">, также директор МО МУП ЖКХ </w:t>
      </w:r>
      <w:r w:rsidR="00E94AA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Пле</w:t>
      </w:r>
      <w:r w:rsidR="00E94AAE">
        <w:rPr>
          <w:rFonts w:ascii="Times New Roman" w:hAnsi="Times New Roman" w:cs="Times New Roman"/>
          <w:sz w:val="28"/>
          <w:szCs w:val="28"/>
        </w:rPr>
        <w:t>с»</w:t>
      </w:r>
      <w:r>
        <w:rPr>
          <w:rFonts w:ascii="Times New Roman" w:hAnsi="Times New Roman" w:cs="Times New Roman"/>
          <w:sz w:val="28"/>
          <w:szCs w:val="28"/>
        </w:rPr>
        <w:t xml:space="preserve"> привлечена к административной ответственности по </w:t>
      </w:r>
      <w:r w:rsidR="00004B4D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ч. </w:t>
      </w:r>
      <w:r w:rsidR="00531F3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ст. 5.27.1 КоАП РФ в виде </w:t>
      </w:r>
      <w:r w:rsidR="00E94AAE">
        <w:rPr>
          <w:rFonts w:ascii="Times New Roman" w:hAnsi="Times New Roman" w:cs="Times New Roman"/>
          <w:sz w:val="28"/>
          <w:szCs w:val="28"/>
        </w:rPr>
        <w:t xml:space="preserve">наложения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штрафа в размере </w:t>
      </w:r>
      <w:r w:rsidR="00531F3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тысяч рублей.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920E13E" w14:textId="77777777" w:rsidR="00315DF5" w:rsidRDefault="00E94AAE"/>
    <w:sectPr w:rsidR="00315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607"/>
    <w:rsid w:val="00004B4D"/>
    <w:rsid w:val="0002465F"/>
    <w:rsid w:val="00531F3F"/>
    <w:rsid w:val="006D0607"/>
    <w:rsid w:val="006F32EB"/>
    <w:rsid w:val="00D71DF3"/>
    <w:rsid w:val="00E9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1968D"/>
  <w15:chartTrackingRefBased/>
  <w15:docId w15:val="{D0C9C5A7-B5B0-404E-A269-3EDC686CA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101</Words>
  <Characters>576</Characters>
  <Application>Microsoft Office Word</Application>
  <DocSecurity>0</DocSecurity>
  <Lines>4</Lines>
  <Paragraphs>1</Paragraphs>
  <ScaleCrop>false</ScaleCrop>
  <Company>Прокуратура РФ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Туголуков Кирилл Викторович</dc:creator>
  <cp:keywords/>
  <dc:description/>
  <cp:lastModifiedBy>Емельянов Александр Викторович</cp:lastModifiedBy>
  <cp:revision>6</cp:revision>
  <dcterms:created xsi:type="dcterms:W3CDTF">2024-12-26T13:50:00Z</dcterms:created>
  <dcterms:modified xsi:type="dcterms:W3CDTF">2024-12-27T06:16:00Z</dcterms:modified>
</cp:coreProperties>
</file>