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2103" w14:textId="3EF664D4" w:rsidR="00277477" w:rsidRDefault="005102B7" w:rsidP="002774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5102B7">
        <w:rPr>
          <w:rFonts w:ascii="Times New Roman" w:eastAsia="Calibri" w:hAnsi="Times New Roman" w:cs="Times New Roman"/>
          <w:sz w:val="28"/>
          <w:szCs w:val="28"/>
        </w:rPr>
        <w:t xml:space="preserve">рокуратура </w:t>
      </w:r>
      <w:r>
        <w:rPr>
          <w:rFonts w:ascii="Times New Roman" w:eastAsia="Calibri" w:hAnsi="Times New Roman" w:cs="Times New Roman"/>
          <w:sz w:val="28"/>
          <w:szCs w:val="28"/>
        </w:rPr>
        <w:t>Приволжского</w:t>
      </w:r>
      <w:r w:rsidRPr="005102B7">
        <w:rPr>
          <w:rFonts w:ascii="Times New Roman" w:eastAsia="Calibri" w:hAnsi="Times New Roman" w:cs="Times New Roman"/>
          <w:sz w:val="28"/>
          <w:szCs w:val="28"/>
        </w:rPr>
        <w:t xml:space="preserve"> района провела проверку исполнения </w:t>
      </w:r>
      <w:r w:rsidR="003F6048">
        <w:rPr>
          <w:rFonts w:ascii="Times New Roman" w:eastAsia="Calibri" w:hAnsi="Times New Roman" w:cs="Times New Roman"/>
          <w:sz w:val="28"/>
          <w:szCs w:val="28"/>
        </w:rPr>
        <w:t>жилищного законодательства.</w:t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</w:r>
      <w:r w:rsidR="003F6048">
        <w:rPr>
          <w:rFonts w:ascii="Times New Roman" w:eastAsia="Calibri" w:hAnsi="Times New Roman" w:cs="Times New Roman"/>
          <w:sz w:val="28"/>
          <w:szCs w:val="28"/>
        </w:rPr>
        <w:tab/>
        <w:t xml:space="preserve">Установлено, что общее имущество многоквартирного дома № </w:t>
      </w:r>
      <w:r w:rsidR="00D745FC">
        <w:rPr>
          <w:rFonts w:ascii="Times New Roman" w:eastAsia="Calibri" w:hAnsi="Times New Roman" w:cs="Times New Roman"/>
          <w:sz w:val="28"/>
          <w:szCs w:val="28"/>
        </w:rPr>
        <w:t>11</w:t>
      </w:r>
      <w:r w:rsidR="003F6048">
        <w:rPr>
          <w:rFonts w:ascii="Times New Roman" w:eastAsia="Calibri" w:hAnsi="Times New Roman" w:cs="Times New Roman"/>
          <w:sz w:val="28"/>
          <w:szCs w:val="28"/>
        </w:rPr>
        <w:t xml:space="preserve"> по               ул. </w:t>
      </w:r>
      <w:r w:rsidR="00D745FC">
        <w:rPr>
          <w:rFonts w:ascii="Times New Roman" w:eastAsia="Calibri" w:hAnsi="Times New Roman" w:cs="Times New Roman"/>
          <w:sz w:val="28"/>
          <w:szCs w:val="28"/>
        </w:rPr>
        <w:t>1-я Волжская</w:t>
      </w:r>
      <w:r w:rsidR="003F6048">
        <w:rPr>
          <w:rFonts w:ascii="Times New Roman" w:eastAsia="Calibri" w:hAnsi="Times New Roman" w:cs="Times New Roman"/>
          <w:sz w:val="28"/>
          <w:szCs w:val="28"/>
        </w:rPr>
        <w:t xml:space="preserve"> г. Приволжска находится в ненадлежащем состоянии</w:t>
      </w:r>
      <w:r w:rsidR="00277477">
        <w:rPr>
          <w:rFonts w:ascii="Times New Roman" w:eastAsia="Calibri" w:hAnsi="Times New Roman" w:cs="Times New Roman"/>
          <w:sz w:val="28"/>
          <w:szCs w:val="28"/>
        </w:rPr>
        <w:t>, а именно не обеспечено надлежащее освещение придомовой территории.</w:t>
      </w:r>
    </w:p>
    <w:p w14:paraId="23DF390A" w14:textId="125B8DFF" w:rsidR="003F6048" w:rsidRPr="005102B7" w:rsidRDefault="003F6048" w:rsidP="002774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выявленных нарушений прокуратурой района внесено представление, которое рассмотрено и удовлетворено, нарушения устранены.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806E66" w14:textId="64A48643" w:rsidR="00D71DF3" w:rsidRPr="00D57CFE" w:rsidRDefault="00D71DF3" w:rsidP="00D57CFE">
      <w:pPr>
        <w:pStyle w:val="a3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920E13E" w14:textId="77777777" w:rsidR="00315DF5" w:rsidRDefault="00277477">
      <w:bookmarkStart w:id="0" w:name="_GoBack"/>
      <w:bookmarkEnd w:id="0"/>
    </w:p>
    <w:sectPr w:rsidR="00315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07"/>
    <w:rsid w:val="0002465F"/>
    <w:rsid w:val="00277477"/>
    <w:rsid w:val="003F6048"/>
    <w:rsid w:val="005102B7"/>
    <w:rsid w:val="006D0607"/>
    <w:rsid w:val="006F32EB"/>
    <w:rsid w:val="00D57CFE"/>
    <w:rsid w:val="00D71DF3"/>
    <w:rsid w:val="00D745FC"/>
    <w:rsid w:val="00F2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968D"/>
  <w15:chartTrackingRefBased/>
  <w15:docId w15:val="{D0C9C5A7-B5B0-404E-A269-3EDC686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Туголуков Кирилл Викторович</dc:creator>
  <cp:keywords/>
  <dc:description/>
  <cp:lastModifiedBy>Емельянов Александр Викторович</cp:lastModifiedBy>
  <cp:revision>2</cp:revision>
  <dcterms:created xsi:type="dcterms:W3CDTF">2024-12-27T09:15:00Z</dcterms:created>
  <dcterms:modified xsi:type="dcterms:W3CDTF">2024-12-27T09:15:00Z</dcterms:modified>
</cp:coreProperties>
</file>